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9923" w:type="dxa"/>
        <w:tblInd w:w="-601" w:type="dxa"/>
        <w:tblLook w:val="04A0"/>
      </w:tblPr>
      <w:tblGrid>
        <w:gridCol w:w="9923"/>
      </w:tblGrid>
      <w:tr w:rsidR="00277B9C" w:rsidRPr="00AD574E" w:rsidTr="00A9703E">
        <w:trPr>
          <w:trHeight w:val="843"/>
        </w:trPr>
        <w:tc>
          <w:tcPr>
            <w:tcW w:w="9923" w:type="dxa"/>
            <w:vAlign w:val="center"/>
          </w:tcPr>
          <w:p w:rsidR="00383FD6" w:rsidRPr="00027F8E" w:rsidRDefault="00383FD6" w:rsidP="002E4456">
            <w:pPr>
              <w:bidi/>
              <w:rPr>
                <w:b/>
                <w:bCs/>
                <w:sz w:val="28"/>
                <w:szCs w:val="28"/>
              </w:rPr>
            </w:pPr>
            <w:r w:rsidRPr="00AD574E">
              <w:rPr>
                <w:rFonts w:cs="Arial"/>
                <w:b/>
                <w:bCs/>
                <w:sz w:val="32"/>
                <w:szCs w:val="32"/>
                <w:rtl/>
              </w:rPr>
              <w:t>اسم مؤسسة التعليم العالي:</w:t>
            </w:r>
            <w:r w:rsidR="00027F8E" w:rsidRPr="00027F8E">
              <w:rPr>
                <w:rFonts w:cs="Arial" w:hint="cs"/>
                <w:b/>
                <w:bCs/>
                <w:sz w:val="28"/>
                <w:szCs w:val="28"/>
                <w:rtl/>
              </w:rPr>
              <w:t xml:space="preserve"> </w:t>
            </w:r>
            <w:r w:rsidR="00027F8E" w:rsidRPr="00027F8E">
              <w:rPr>
                <w:b/>
                <w:bCs/>
                <w:sz w:val="28"/>
                <w:szCs w:val="28"/>
                <w:rtl/>
              </w:rPr>
              <w:t xml:space="preserve">جامعة فرحات عباس </w:t>
            </w:r>
            <w:proofErr w:type="spellStart"/>
            <w:r w:rsidR="00027F8E" w:rsidRPr="00027F8E">
              <w:rPr>
                <w:b/>
                <w:bCs/>
                <w:sz w:val="28"/>
                <w:szCs w:val="28"/>
                <w:rtl/>
              </w:rPr>
              <w:t>سطيف</w:t>
            </w:r>
            <w:proofErr w:type="spellEnd"/>
            <w:r w:rsidR="00027F8E" w:rsidRPr="00027F8E">
              <w:rPr>
                <w:b/>
                <w:bCs/>
                <w:sz w:val="28"/>
                <w:szCs w:val="28"/>
                <w:rtl/>
              </w:rPr>
              <w:t xml:space="preserve"> 1</w:t>
            </w:r>
          </w:p>
          <w:p w:rsidR="00277B9C" w:rsidRPr="00AD574E" w:rsidRDefault="00383FD6" w:rsidP="002E4456">
            <w:pPr>
              <w:bidi/>
              <w:rPr>
                <w:sz w:val="32"/>
                <w:szCs w:val="32"/>
              </w:rPr>
            </w:pPr>
            <w:proofErr w:type="gramStart"/>
            <w:r w:rsidRPr="00AD574E">
              <w:rPr>
                <w:rFonts w:cs="Arial"/>
                <w:b/>
                <w:bCs/>
                <w:sz w:val="32"/>
                <w:szCs w:val="32"/>
                <w:rtl/>
              </w:rPr>
              <w:t>القسم</w:t>
            </w:r>
            <w:proofErr w:type="gramEnd"/>
            <w:r w:rsidRPr="00AD574E">
              <w:rPr>
                <w:rFonts w:cs="Arial"/>
                <w:b/>
                <w:bCs/>
                <w:sz w:val="32"/>
                <w:szCs w:val="32"/>
                <w:rtl/>
              </w:rPr>
              <w:t>:</w:t>
            </w:r>
            <w:r w:rsidR="00027F8E">
              <w:rPr>
                <w:rFonts w:cs="Arial" w:hint="cs"/>
                <w:b/>
                <w:bCs/>
                <w:sz w:val="32"/>
                <w:szCs w:val="32"/>
                <w:rtl/>
              </w:rPr>
              <w:t xml:space="preserve"> </w:t>
            </w:r>
            <w:r w:rsidR="00027F8E" w:rsidRPr="00027F8E">
              <w:rPr>
                <w:b/>
                <w:bCs/>
                <w:sz w:val="24"/>
                <w:szCs w:val="24"/>
                <w:rtl/>
              </w:rPr>
              <w:t>علم الأحياء الدقيقة</w:t>
            </w:r>
          </w:p>
        </w:tc>
      </w:tr>
    </w:tbl>
    <w:p w:rsidR="00595FC4" w:rsidRPr="00D06025" w:rsidRDefault="00595FC4" w:rsidP="00383FD6">
      <w:pPr>
        <w:bidi/>
        <w:rPr>
          <w:sz w:val="12"/>
          <w:szCs w:val="12"/>
        </w:rPr>
      </w:pPr>
    </w:p>
    <w:tbl>
      <w:tblPr>
        <w:tblStyle w:val="Grilledutableau"/>
        <w:tblW w:w="9923" w:type="dxa"/>
        <w:tblInd w:w="-601" w:type="dxa"/>
        <w:tblLook w:val="04A0"/>
      </w:tblPr>
      <w:tblGrid>
        <w:gridCol w:w="9923"/>
      </w:tblGrid>
      <w:tr w:rsidR="009B73C9" w:rsidTr="00A9703E">
        <w:trPr>
          <w:trHeight w:val="804"/>
        </w:trPr>
        <w:tc>
          <w:tcPr>
            <w:tcW w:w="9923" w:type="dxa"/>
            <w:shd w:val="clear" w:color="auto" w:fill="D9D9D9" w:themeFill="background1" w:themeFillShade="D9"/>
            <w:vAlign w:val="center"/>
          </w:tcPr>
          <w:p w:rsidR="00383FD6" w:rsidRPr="00383FD6" w:rsidRDefault="000930E8" w:rsidP="00383FD6">
            <w:pPr>
              <w:bidi/>
              <w:jc w:val="center"/>
              <w:rPr>
                <w:b/>
                <w:bCs/>
                <w:sz w:val="36"/>
                <w:szCs w:val="36"/>
              </w:rPr>
            </w:pPr>
            <w:r>
              <w:rPr>
                <w:rFonts w:cs="Arial" w:hint="cs"/>
                <w:b/>
                <w:bCs/>
                <w:sz w:val="36"/>
                <w:szCs w:val="36"/>
                <w:rtl/>
              </w:rPr>
              <w:t>منهج</w:t>
            </w:r>
            <w:r w:rsidR="00383FD6" w:rsidRPr="00383FD6">
              <w:rPr>
                <w:rFonts w:cs="Arial"/>
                <w:b/>
                <w:bCs/>
                <w:sz w:val="36"/>
                <w:szCs w:val="36"/>
                <w:rtl/>
              </w:rPr>
              <w:t xml:space="preserve"> الماد</w:t>
            </w:r>
            <w:r w:rsidR="00383FD6" w:rsidRPr="00383FD6">
              <w:rPr>
                <w:rFonts w:cs="Arial" w:hint="cs"/>
                <w:b/>
                <w:bCs/>
                <w:sz w:val="36"/>
                <w:szCs w:val="36"/>
                <w:rtl/>
              </w:rPr>
              <w:t>ة</w:t>
            </w:r>
          </w:p>
          <w:p w:rsidR="00950DB8" w:rsidRPr="009B73C9" w:rsidRDefault="00383FD6" w:rsidP="00383FD6">
            <w:pPr>
              <w:bidi/>
              <w:jc w:val="center"/>
              <w:rPr>
                <w:b/>
                <w:bCs/>
              </w:rPr>
            </w:pPr>
            <w:r>
              <w:rPr>
                <w:rFonts w:hint="cs"/>
                <w:b/>
                <w:bCs/>
                <w:sz w:val="24"/>
                <w:szCs w:val="24"/>
                <w:rtl/>
              </w:rPr>
              <w:t>(</w:t>
            </w:r>
            <w:r w:rsidRPr="00383FD6">
              <w:rPr>
                <w:rFonts w:cs="Arial"/>
                <w:b/>
                <w:bCs/>
                <w:sz w:val="24"/>
                <w:szCs w:val="24"/>
                <w:rtl/>
              </w:rPr>
              <w:t>تنشر على موقع المؤسسة</w:t>
            </w:r>
            <w:r>
              <w:rPr>
                <w:rFonts w:hint="cs"/>
                <w:b/>
                <w:bCs/>
                <w:sz w:val="24"/>
                <w:szCs w:val="24"/>
                <w:rtl/>
              </w:rPr>
              <w:t>)</w:t>
            </w:r>
          </w:p>
        </w:tc>
      </w:tr>
      <w:tr w:rsidR="009B73C9" w:rsidTr="00A9703E">
        <w:trPr>
          <w:trHeight w:val="536"/>
        </w:trPr>
        <w:tc>
          <w:tcPr>
            <w:tcW w:w="9923" w:type="dxa"/>
            <w:vAlign w:val="center"/>
          </w:tcPr>
          <w:p w:rsidR="009B73C9" w:rsidRPr="004A0FD4" w:rsidRDefault="00383FD6" w:rsidP="00B63E0C">
            <w:pPr>
              <w:bidi/>
              <w:jc w:val="center"/>
              <w:rPr>
                <w:rFonts w:asciiTheme="majorBidi" w:hAnsiTheme="majorBidi" w:cstheme="majorBidi"/>
                <w:b/>
                <w:bCs/>
                <w:sz w:val="32"/>
                <w:szCs w:val="32"/>
                <w:rtl/>
                <w:lang w:bidi="ar-DZ"/>
              </w:rPr>
            </w:pPr>
            <w:r w:rsidRPr="004A0FD4">
              <w:rPr>
                <w:rFonts w:asciiTheme="majorBidi" w:hAnsiTheme="majorBidi" w:cstheme="majorBidi"/>
                <w:b/>
                <w:bCs/>
                <w:sz w:val="32"/>
                <w:szCs w:val="32"/>
                <w:rtl/>
              </w:rPr>
              <w:t>عنوان المادة</w:t>
            </w:r>
            <w:r w:rsidR="00D06025" w:rsidRPr="004A0FD4">
              <w:rPr>
                <w:rFonts w:asciiTheme="majorBidi" w:hAnsiTheme="majorBidi" w:cstheme="majorBidi"/>
                <w:b/>
                <w:bCs/>
                <w:sz w:val="32"/>
                <w:szCs w:val="32"/>
                <w:rtl/>
              </w:rPr>
              <w:t>:</w:t>
            </w:r>
            <w:r w:rsidR="004A0FD4" w:rsidRPr="004A0FD4">
              <w:rPr>
                <w:rFonts w:asciiTheme="majorBidi" w:hAnsiTheme="majorBidi" w:cstheme="majorBidi"/>
                <w:b/>
                <w:bCs/>
                <w:sz w:val="32"/>
                <w:szCs w:val="32"/>
              </w:rPr>
              <w:t xml:space="preserve"> </w:t>
            </w:r>
            <w:r w:rsidR="004A0FD4" w:rsidRPr="004A0FD4">
              <w:rPr>
                <w:rFonts w:asciiTheme="majorBidi" w:hAnsiTheme="majorBidi" w:cstheme="majorBidi"/>
                <w:b/>
                <w:bCs/>
                <w:sz w:val="32"/>
                <w:szCs w:val="32"/>
                <w:rtl/>
              </w:rPr>
              <w:t>علم الأحياء الدقيقة الغذائية</w:t>
            </w:r>
          </w:p>
        </w:tc>
      </w:tr>
    </w:tbl>
    <w:p w:rsidR="009B73C9" w:rsidRPr="00D06025" w:rsidRDefault="009B73C9" w:rsidP="00383FD6">
      <w:pPr>
        <w:bidi/>
        <w:rPr>
          <w:sz w:val="10"/>
          <w:szCs w:val="10"/>
          <w:rtl/>
          <w:lang w:bidi="ar-DZ"/>
        </w:rPr>
      </w:pPr>
    </w:p>
    <w:tbl>
      <w:tblPr>
        <w:tblStyle w:val="Grilledutableau"/>
        <w:bidiVisual/>
        <w:tblW w:w="9887" w:type="dxa"/>
        <w:tblLook w:val="04A0"/>
      </w:tblPr>
      <w:tblGrid>
        <w:gridCol w:w="1510"/>
        <w:gridCol w:w="2596"/>
        <w:gridCol w:w="993"/>
        <w:gridCol w:w="1559"/>
        <w:gridCol w:w="992"/>
        <w:gridCol w:w="2237"/>
      </w:tblGrid>
      <w:tr w:rsidR="00383FD6" w:rsidTr="00A9703E">
        <w:trPr>
          <w:trHeight w:val="537"/>
        </w:trPr>
        <w:tc>
          <w:tcPr>
            <w:tcW w:w="4106" w:type="dxa"/>
            <w:gridSpan w:val="2"/>
            <w:vMerge w:val="restart"/>
            <w:shd w:val="clear" w:color="auto" w:fill="D9D9D9" w:themeFill="background1" w:themeFillShade="D9"/>
            <w:vAlign w:val="center"/>
          </w:tcPr>
          <w:p w:rsidR="00383FD6" w:rsidRPr="00D84F3E" w:rsidRDefault="00D84F3E" w:rsidP="00D84F3E">
            <w:pPr>
              <w:bidi/>
              <w:jc w:val="center"/>
              <w:rPr>
                <w:b/>
                <w:bCs/>
                <w:sz w:val="28"/>
                <w:szCs w:val="28"/>
                <w:rtl/>
                <w:lang w:bidi="ar-DZ"/>
              </w:rPr>
            </w:pPr>
            <w:proofErr w:type="gramStart"/>
            <w:r w:rsidRPr="00D84F3E">
              <w:rPr>
                <w:rFonts w:ascii="Times New Roman;Times New Roman" w:eastAsia="Calibri" w:hAnsi="Times New Roman;Times New Roman" w:cs="Times New Roman"/>
                <w:b/>
                <w:bCs/>
                <w:rtl/>
              </w:rPr>
              <w:t>مدرس</w:t>
            </w:r>
            <w:proofErr w:type="gramEnd"/>
            <w:r w:rsidRPr="00D84F3E">
              <w:rPr>
                <w:rFonts w:ascii="Times New Roman;Times New Roman" w:eastAsia="Calibri" w:hAnsi="Times New Roman;Times New Roman" w:cs="Times New Roman"/>
                <w:b/>
                <w:bCs/>
                <w:rtl/>
              </w:rPr>
              <w:t xml:space="preserve"> محاضرة </w:t>
            </w:r>
          </w:p>
        </w:tc>
        <w:tc>
          <w:tcPr>
            <w:tcW w:w="5781" w:type="dxa"/>
            <w:gridSpan w:val="4"/>
            <w:shd w:val="clear" w:color="auto" w:fill="D9D9D9" w:themeFill="background1" w:themeFillShade="D9"/>
            <w:vAlign w:val="center"/>
          </w:tcPr>
          <w:p w:rsidR="00383FD6" w:rsidRPr="009F768D" w:rsidRDefault="00383FD6" w:rsidP="00F776D9">
            <w:pPr>
              <w:bidi/>
              <w:rPr>
                <w:b/>
                <w:bCs/>
                <w:sz w:val="28"/>
                <w:szCs w:val="28"/>
                <w:rtl/>
                <w:lang w:bidi="ar-DZ"/>
              </w:rPr>
            </w:pPr>
            <w:r w:rsidRPr="009F768D">
              <w:rPr>
                <w:rFonts w:cs="Arial"/>
                <w:b/>
                <w:bCs/>
                <w:sz w:val="28"/>
                <w:szCs w:val="28"/>
                <w:rtl/>
                <w:lang w:bidi="ar-DZ"/>
              </w:rPr>
              <w:t>اسم ولقب الأستاذ</w:t>
            </w:r>
            <w:r w:rsidRPr="009F768D">
              <w:rPr>
                <w:rFonts w:cs="Arial" w:hint="cs"/>
                <w:b/>
                <w:bCs/>
                <w:sz w:val="28"/>
                <w:szCs w:val="28"/>
                <w:rtl/>
                <w:lang w:bidi="ar-DZ"/>
              </w:rPr>
              <w:t>:</w:t>
            </w:r>
            <w:r w:rsidR="00D84F3E">
              <w:rPr>
                <w:rFonts w:cs="Arial"/>
                <w:b/>
                <w:bCs/>
                <w:sz w:val="28"/>
                <w:szCs w:val="28"/>
                <w:lang w:bidi="ar-DZ"/>
              </w:rPr>
              <w:t xml:space="preserve">   </w:t>
            </w:r>
            <w:proofErr w:type="spellStart"/>
            <w:r w:rsidR="00D84F3E" w:rsidRPr="004A0FD4">
              <w:rPr>
                <w:b/>
                <w:bCs/>
                <w:sz w:val="28"/>
                <w:szCs w:val="28"/>
                <w:rtl/>
              </w:rPr>
              <w:t>باكلي</w:t>
            </w:r>
            <w:proofErr w:type="spellEnd"/>
            <w:r w:rsidR="00D84F3E" w:rsidRPr="004A0FD4">
              <w:rPr>
                <w:b/>
                <w:bCs/>
                <w:sz w:val="28"/>
                <w:szCs w:val="28"/>
                <w:rtl/>
              </w:rPr>
              <w:t xml:space="preserve"> صبرينة</w:t>
            </w:r>
          </w:p>
        </w:tc>
      </w:tr>
      <w:tr w:rsidR="00383FD6" w:rsidTr="00A9703E">
        <w:trPr>
          <w:trHeight w:val="411"/>
        </w:trPr>
        <w:tc>
          <w:tcPr>
            <w:tcW w:w="4106" w:type="dxa"/>
            <w:gridSpan w:val="2"/>
            <w:vMerge/>
            <w:shd w:val="clear" w:color="auto" w:fill="D9D9D9" w:themeFill="background1" w:themeFillShade="D9"/>
            <w:vAlign w:val="center"/>
          </w:tcPr>
          <w:p w:rsidR="00383FD6" w:rsidRDefault="00383FD6" w:rsidP="00383FD6">
            <w:pPr>
              <w:bidi/>
              <w:rPr>
                <w:rtl/>
                <w:lang w:bidi="ar-DZ"/>
              </w:rPr>
            </w:pPr>
          </w:p>
        </w:tc>
        <w:tc>
          <w:tcPr>
            <w:tcW w:w="5781" w:type="dxa"/>
            <w:gridSpan w:val="4"/>
            <w:shd w:val="clear" w:color="auto" w:fill="D9D9D9" w:themeFill="background1" w:themeFillShade="D9"/>
            <w:vAlign w:val="center"/>
          </w:tcPr>
          <w:p w:rsidR="00383FD6" w:rsidRPr="00383FD6" w:rsidRDefault="00383FD6" w:rsidP="00383FD6">
            <w:pPr>
              <w:bidi/>
              <w:jc w:val="center"/>
              <w:rPr>
                <w:b/>
                <w:bCs/>
                <w:sz w:val="28"/>
                <w:szCs w:val="28"/>
                <w:rtl/>
                <w:lang w:bidi="ar-DZ"/>
              </w:rPr>
            </w:pPr>
            <w:r w:rsidRPr="00383FD6">
              <w:rPr>
                <w:rFonts w:cs="Arial"/>
                <w:b/>
                <w:bCs/>
                <w:sz w:val="28"/>
                <w:szCs w:val="28"/>
                <w:rtl/>
                <w:lang w:bidi="ar-DZ"/>
              </w:rPr>
              <w:t>استقبال الطلب</w:t>
            </w:r>
            <w:r w:rsidRPr="00383FD6">
              <w:rPr>
                <w:rFonts w:cs="Arial" w:hint="cs"/>
                <w:b/>
                <w:bCs/>
                <w:sz w:val="28"/>
                <w:szCs w:val="28"/>
                <w:rtl/>
                <w:lang w:bidi="ar-DZ"/>
              </w:rPr>
              <w:t>ة</w:t>
            </w:r>
            <w:r w:rsidRPr="00383FD6">
              <w:rPr>
                <w:rFonts w:cs="Arial"/>
                <w:b/>
                <w:bCs/>
                <w:sz w:val="28"/>
                <w:szCs w:val="28"/>
                <w:rtl/>
                <w:lang w:bidi="ar-DZ"/>
              </w:rPr>
              <w:t xml:space="preserve"> أسبوعيا</w:t>
            </w:r>
          </w:p>
        </w:tc>
      </w:tr>
      <w:tr w:rsidR="00CC2B50" w:rsidTr="00FF5D7B">
        <w:trPr>
          <w:trHeight w:val="454"/>
        </w:trPr>
        <w:tc>
          <w:tcPr>
            <w:tcW w:w="1510" w:type="dxa"/>
            <w:shd w:val="clear" w:color="auto" w:fill="D9D9D9" w:themeFill="background1" w:themeFillShade="D9"/>
            <w:vAlign w:val="center"/>
          </w:tcPr>
          <w:p w:rsidR="00CC2B50" w:rsidRPr="009F768D" w:rsidRDefault="00CC2B50" w:rsidP="00383FD6">
            <w:pPr>
              <w:bidi/>
              <w:rPr>
                <w:b/>
                <w:bCs/>
                <w:sz w:val="24"/>
                <w:szCs w:val="24"/>
                <w:rtl/>
                <w:lang w:bidi="ar-DZ"/>
              </w:rPr>
            </w:pPr>
            <w:proofErr w:type="gramStart"/>
            <w:r w:rsidRPr="009F768D">
              <w:rPr>
                <w:rStyle w:val="rynqvb"/>
                <w:rFonts w:hint="cs"/>
                <w:b/>
                <w:bCs/>
                <w:sz w:val="24"/>
                <w:szCs w:val="24"/>
                <w:rtl/>
              </w:rPr>
              <w:t>البريد</w:t>
            </w:r>
            <w:proofErr w:type="gramEnd"/>
            <w:r w:rsidRPr="009F768D">
              <w:rPr>
                <w:rStyle w:val="rynqvb"/>
                <w:rFonts w:hint="cs"/>
                <w:b/>
                <w:bCs/>
                <w:sz w:val="24"/>
                <w:szCs w:val="24"/>
                <w:rtl/>
              </w:rPr>
              <w:t xml:space="preserve"> الإلكتروني</w:t>
            </w:r>
          </w:p>
        </w:tc>
        <w:tc>
          <w:tcPr>
            <w:tcW w:w="2596" w:type="dxa"/>
          </w:tcPr>
          <w:p w:rsidR="00CC2B50" w:rsidRPr="00B46418" w:rsidRDefault="00CC2B50" w:rsidP="00CC2B50">
            <w:pPr>
              <w:jc w:val="right"/>
              <w:rPr>
                <w:rFonts w:asciiTheme="majorBidi" w:hAnsiTheme="majorBidi" w:cstheme="majorBidi"/>
                <w:sz w:val="16"/>
                <w:szCs w:val="16"/>
              </w:rPr>
            </w:pPr>
            <w:r>
              <w:rPr>
                <w:rFonts w:asciiTheme="majorBidi" w:hAnsiTheme="majorBidi" w:cstheme="majorBidi"/>
                <w:sz w:val="16"/>
                <w:szCs w:val="16"/>
              </w:rPr>
              <w:t>b</w:t>
            </w:r>
            <w:r w:rsidRPr="00B46418">
              <w:rPr>
                <w:rFonts w:asciiTheme="majorBidi" w:hAnsiTheme="majorBidi" w:cstheme="majorBidi"/>
                <w:sz w:val="16"/>
                <w:szCs w:val="16"/>
              </w:rPr>
              <w:t>aklisabrina83@gmail.com</w:t>
            </w:r>
          </w:p>
        </w:tc>
        <w:tc>
          <w:tcPr>
            <w:tcW w:w="993" w:type="dxa"/>
            <w:shd w:val="clear" w:color="auto" w:fill="D9D9D9" w:themeFill="background1" w:themeFillShade="D9"/>
            <w:vAlign w:val="center"/>
          </w:tcPr>
          <w:p w:rsidR="00CC2B50" w:rsidRPr="009F768D" w:rsidRDefault="00CC2B50" w:rsidP="00383FD6">
            <w:pPr>
              <w:bidi/>
              <w:rPr>
                <w:b/>
                <w:bCs/>
                <w:sz w:val="24"/>
                <w:szCs w:val="24"/>
                <w:rtl/>
                <w:lang w:bidi="ar-DZ"/>
              </w:rPr>
            </w:pPr>
            <w:proofErr w:type="gramStart"/>
            <w:r w:rsidRPr="009F768D">
              <w:rPr>
                <w:rFonts w:hint="cs"/>
                <w:b/>
                <w:bCs/>
                <w:sz w:val="24"/>
                <w:szCs w:val="24"/>
                <w:rtl/>
                <w:lang w:bidi="ar-DZ"/>
              </w:rPr>
              <w:t>اليوم</w:t>
            </w:r>
            <w:proofErr w:type="gramEnd"/>
            <w:r w:rsidRPr="009F768D">
              <w:rPr>
                <w:rFonts w:hint="cs"/>
                <w:b/>
                <w:bCs/>
                <w:sz w:val="24"/>
                <w:szCs w:val="24"/>
                <w:rtl/>
                <w:lang w:bidi="ar-DZ"/>
              </w:rPr>
              <w:t>:</w:t>
            </w:r>
          </w:p>
        </w:tc>
        <w:tc>
          <w:tcPr>
            <w:tcW w:w="1559" w:type="dxa"/>
            <w:vAlign w:val="center"/>
          </w:tcPr>
          <w:p w:rsidR="00CC2B50" w:rsidRDefault="00CC2B50" w:rsidP="00383FD6">
            <w:pPr>
              <w:bidi/>
              <w:rPr>
                <w:rtl/>
                <w:lang w:bidi="ar-DZ"/>
              </w:rPr>
            </w:pPr>
            <w:proofErr w:type="gramStart"/>
            <w:r>
              <w:rPr>
                <w:rtl/>
              </w:rPr>
              <w:t>الثلاثاء</w:t>
            </w:r>
            <w:proofErr w:type="gramEnd"/>
          </w:p>
        </w:tc>
        <w:tc>
          <w:tcPr>
            <w:tcW w:w="992" w:type="dxa"/>
            <w:shd w:val="clear" w:color="auto" w:fill="D9D9D9" w:themeFill="background1" w:themeFillShade="D9"/>
            <w:vAlign w:val="center"/>
          </w:tcPr>
          <w:p w:rsidR="00CC2B50" w:rsidRPr="009F768D" w:rsidRDefault="00CC2B50" w:rsidP="00383FD6">
            <w:pPr>
              <w:bidi/>
              <w:rPr>
                <w:b/>
                <w:bCs/>
                <w:sz w:val="24"/>
                <w:szCs w:val="24"/>
                <w:rtl/>
                <w:lang w:bidi="ar-DZ"/>
              </w:rPr>
            </w:pPr>
            <w:proofErr w:type="gramStart"/>
            <w:r w:rsidRPr="009F768D">
              <w:rPr>
                <w:rFonts w:hint="cs"/>
                <w:b/>
                <w:bCs/>
                <w:sz w:val="24"/>
                <w:szCs w:val="24"/>
                <w:rtl/>
                <w:lang w:bidi="ar-DZ"/>
              </w:rPr>
              <w:t>الساعة</w:t>
            </w:r>
            <w:proofErr w:type="gramEnd"/>
            <w:r w:rsidRPr="009F768D">
              <w:rPr>
                <w:rFonts w:hint="cs"/>
                <w:b/>
                <w:bCs/>
                <w:sz w:val="24"/>
                <w:szCs w:val="24"/>
                <w:rtl/>
                <w:lang w:bidi="ar-DZ"/>
              </w:rPr>
              <w:t>:</w:t>
            </w:r>
          </w:p>
        </w:tc>
        <w:tc>
          <w:tcPr>
            <w:tcW w:w="2237" w:type="dxa"/>
            <w:vAlign w:val="center"/>
          </w:tcPr>
          <w:p w:rsidR="00CC2B50" w:rsidRPr="007E1299" w:rsidRDefault="00CC2B50" w:rsidP="004C7925">
            <w:pPr>
              <w:rPr>
                <w:lang w:val="en-US"/>
              </w:rPr>
            </w:pPr>
            <w:r w:rsidRPr="007E1299">
              <w:rPr>
                <w:lang w:val="en-US"/>
              </w:rPr>
              <w:t>14H00</w:t>
            </w:r>
          </w:p>
        </w:tc>
      </w:tr>
      <w:tr w:rsidR="00CC2B50" w:rsidTr="00FF5D7B">
        <w:trPr>
          <w:trHeight w:val="454"/>
        </w:trPr>
        <w:tc>
          <w:tcPr>
            <w:tcW w:w="1510" w:type="dxa"/>
            <w:shd w:val="clear" w:color="auto" w:fill="D9D9D9" w:themeFill="background1" w:themeFillShade="D9"/>
            <w:vAlign w:val="center"/>
          </w:tcPr>
          <w:p w:rsidR="00CC2B50" w:rsidRPr="009F768D" w:rsidRDefault="00CC2B50" w:rsidP="00383FD6">
            <w:pPr>
              <w:bidi/>
              <w:rPr>
                <w:b/>
                <w:bCs/>
                <w:sz w:val="24"/>
                <w:szCs w:val="24"/>
                <w:lang w:bidi="ar-DZ"/>
              </w:rPr>
            </w:pPr>
            <w:r w:rsidRPr="009F768D">
              <w:rPr>
                <w:rStyle w:val="rynqvb"/>
                <w:rFonts w:hint="cs"/>
                <w:b/>
                <w:bCs/>
                <w:sz w:val="24"/>
                <w:szCs w:val="24"/>
                <w:rtl/>
              </w:rPr>
              <w:t>هاتف المكتب</w:t>
            </w:r>
          </w:p>
        </w:tc>
        <w:tc>
          <w:tcPr>
            <w:tcW w:w="2596" w:type="dxa"/>
          </w:tcPr>
          <w:p w:rsidR="00CC2B50" w:rsidRPr="00B46418" w:rsidRDefault="00CC2B50" w:rsidP="00CC2B50">
            <w:pPr>
              <w:jc w:val="right"/>
              <w:rPr>
                <w:rFonts w:asciiTheme="majorBidi" w:hAnsiTheme="majorBidi" w:cstheme="majorBidi"/>
              </w:rPr>
            </w:pPr>
            <w:r w:rsidRPr="00B46418">
              <w:rPr>
                <w:rFonts w:asciiTheme="majorBidi" w:hAnsiTheme="majorBidi" w:cstheme="majorBidi"/>
              </w:rPr>
              <w:t>06 96 33 28 93</w:t>
            </w:r>
          </w:p>
        </w:tc>
        <w:tc>
          <w:tcPr>
            <w:tcW w:w="993" w:type="dxa"/>
            <w:shd w:val="clear" w:color="auto" w:fill="D9D9D9" w:themeFill="background1" w:themeFillShade="D9"/>
            <w:vAlign w:val="center"/>
          </w:tcPr>
          <w:p w:rsidR="00CC2B50" w:rsidRPr="009F768D" w:rsidRDefault="00CC2B50" w:rsidP="00383FD6">
            <w:pPr>
              <w:bidi/>
              <w:rPr>
                <w:b/>
                <w:bCs/>
                <w:sz w:val="24"/>
                <w:szCs w:val="24"/>
                <w:rtl/>
                <w:lang w:bidi="ar-DZ"/>
              </w:rPr>
            </w:pPr>
            <w:proofErr w:type="gramStart"/>
            <w:r w:rsidRPr="009F768D">
              <w:rPr>
                <w:rFonts w:hint="cs"/>
                <w:b/>
                <w:bCs/>
                <w:sz w:val="24"/>
                <w:szCs w:val="24"/>
                <w:rtl/>
                <w:lang w:bidi="ar-DZ"/>
              </w:rPr>
              <w:t>اليوم</w:t>
            </w:r>
            <w:proofErr w:type="gramEnd"/>
            <w:r w:rsidRPr="009F768D">
              <w:rPr>
                <w:rFonts w:hint="cs"/>
                <w:b/>
                <w:bCs/>
                <w:sz w:val="24"/>
                <w:szCs w:val="24"/>
                <w:rtl/>
                <w:lang w:bidi="ar-DZ"/>
              </w:rPr>
              <w:t>:</w:t>
            </w:r>
          </w:p>
        </w:tc>
        <w:tc>
          <w:tcPr>
            <w:tcW w:w="1559" w:type="dxa"/>
            <w:vAlign w:val="center"/>
          </w:tcPr>
          <w:p w:rsidR="00CC2B50" w:rsidRDefault="00CC2B50" w:rsidP="00383FD6">
            <w:pPr>
              <w:bidi/>
              <w:rPr>
                <w:rtl/>
                <w:lang w:bidi="ar-DZ"/>
              </w:rPr>
            </w:pPr>
            <w:proofErr w:type="gramStart"/>
            <w:r>
              <w:rPr>
                <w:rtl/>
              </w:rPr>
              <w:t>الخميس</w:t>
            </w:r>
            <w:proofErr w:type="gramEnd"/>
          </w:p>
        </w:tc>
        <w:tc>
          <w:tcPr>
            <w:tcW w:w="992" w:type="dxa"/>
            <w:shd w:val="clear" w:color="auto" w:fill="D9D9D9" w:themeFill="background1" w:themeFillShade="D9"/>
            <w:vAlign w:val="center"/>
          </w:tcPr>
          <w:p w:rsidR="00CC2B50" w:rsidRPr="009F768D" w:rsidRDefault="00CC2B50" w:rsidP="00383FD6">
            <w:pPr>
              <w:bidi/>
              <w:rPr>
                <w:b/>
                <w:bCs/>
                <w:sz w:val="24"/>
                <w:szCs w:val="24"/>
                <w:rtl/>
                <w:lang w:bidi="ar-DZ"/>
              </w:rPr>
            </w:pPr>
            <w:proofErr w:type="gramStart"/>
            <w:r w:rsidRPr="009F768D">
              <w:rPr>
                <w:rFonts w:hint="cs"/>
                <w:b/>
                <w:bCs/>
                <w:sz w:val="24"/>
                <w:szCs w:val="24"/>
                <w:rtl/>
                <w:lang w:bidi="ar-DZ"/>
              </w:rPr>
              <w:t>الساعة</w:t>
            </w:r>
            <w:proofErr w:type="gramEnd"/>
            <w:r w:rsidRPr="009F768D">
              <w:rPr>
                <w:rFonts w:hint="cs"/>
                <w:b/>
                <w:bCs/>
                <w:sz w:val="24"/>
                <w:szCs w:val="24"/>
                <w:rtl/>
                <w:lang w:bidi="ar-DZ"/>
              </w:rPr>
              <w:t>:</w:t>
            </w:r>
          </w:p>
        </w:tc>
        <w:tc>
          <w:tcPr>
            <w:tcW w:w="2237" w:type="dxa"/>
            <w:vAlign w:val="center"/>
          </w:tcPr>
          <w:p w:rsidR="00CC2B50" w:rsidRPr="007E1299" w:rsidRDefault="00CC2B50" w:rsidP="004C7925">
            <w:pPr>
              <w:rPr>
                <w:lang w:val="en-US"/>
              </w:rPr>
            </w:pPr>
            <w:r>
              <w:rPr>
                <w:lang w:val="en-US"/>
              </w:rPr>
              <w:t>11H00</w:t>
            </w:r>
          </w:p>
        </w:tc>
      </w:tr>
      <w:tr w:rsidR="00CC2B50" w:rsidTr="00A9703E">
        <w:trPr>
          <w:trHeight w:val="454"/>
        </w:trPr>
        <w:tc>
          <w:tcPr>
            <w:tcW w:w="1510" w:type="dxa"/>
            <w:shd w:val="clear" w:color="auto" w:fill="D9D9D9" w:themeFill="background1" w:themeFillShade="D9"/>
            <w:vAlign w:val="center"/>
          </w:tcPr>
          <w:p w:rsidR="00CC2B50" w:rsidRPr="009F768D" w:rsidRDefault="00CC2B50" w:rsidP="00383FD6">
            <w:pPr>
              <w:bidi/>
              <w:rPr>
                <w:b/>
                <w:bCs/>
                <w:sz w:val="24"/>
                <w:szCs w:val="24"/>
                <w:rtl/>
                <w:lang w:bidi="ar-DZ"/>
              </w:rPr>
            </w:pPr>
            <w:proofErr w:type="gramStart"/>
            <w:r w:rsidRPr="009F768D">
              <w:rPr>
                <w:rStyle w:val="rynqvb"/>
                <w:rFonts w:hint="cs"/>
                <w:b/>
                <w:bCs/>
                <w:sz w:val="24"/>
                <w:szCs w:val="24"/>
                <w:rtl/>
              </w:rPr>
              <w:t>هاتف</w:t>
            </w:r>
            <w:proofErr w:type="gramEnd"/>
            <w:r w:rsidRPr="009F768D">
              <w:rPr>
                <w:rStyle w:val="rynqvb"/>
                <w:rFonts w:hint="cs"/>
                <w:b/>
                <w:bCs/>
                <w:sz w:val="24"/>
                <w:szCs w:val="24"/>
                <w:rtl/>
              </w:rPr>
              <w:t xml:space="preserve"> </w:t>
            </w:r>
            <w:r w:rsidRPr="009F768D">
              <w:rPr>
                <w:rStyle w:val="rynqvb"/>
                <w:rFonts w:hint="cs"/>
                <w:b/>
                <w:bCs/>
                <w:sz w:val="24"/>
                <w:szCs w:val="24"/>
                <w:rtl/>
                <w:lang w:bidi="ar-DZ"/>
              </w:rPr>
              <w:t>الأمانة</w:t>
            </w:r>
          </w:p>
        </w:tc>
        <w:tc>
          <w:tcPr>
            <w:tcW w:w="2596" w:type="dxa"/>
            <w:vAlign w:val="center"/>
          </w:tcPr>
          <w:p w:rsidR="00CC2B50" w:rsidRDefault="00CC2B50" w:rsidP="00383FD6">
            <w:pPr>
              <w:bidi/>
              <w:rPr>
                <w:rtl/>
                <w:lang w:bidi="ar-DZ"/>
              </w:rPr>
            </w:pPr>
          </w:p>
        </w:tc>
        <w:tc>
          <w:tcPr>
            <w:tcW w:w="993" w:type="dxa"/>
            <w:shd w:val="clear" w:color="auto" w:fill="D9D9D9" w:themeFill="background1" w:themeFillShade="D9"/>
            <w:vAlign w:val="center"/>
          </w:tcPr>
          <w:p w:rsidR="00CC2B50" w:rsidRPr="009F768D" w:rsidRDefault="00CC2B50" w:rsidP="00383FD6">
            <w:pPr>
              <w:bidi/>
              <w:rPr>
                <w:b/>
                <w:bCs/>
                <w:sz w:val="24"/>
                <w:szCs w:val="24"/>
                <w:rtl/>
                <w:lang w:bidi="ar-DZ"/>
              </w:rPr>
            </w:pPr>
            <w:r w:rsidRPr="009F768D">
              <w:rPr>
                <w:rFonts w:hint="cs"/>
                <w:b/>
                <w:bCs/>
                <w:sz w:val="24"/>
                <w:szCs w:val="24"/>
                <w:rtl/>
                <w:lang w:bidi="ar-DZ"/>
              </w:rPr>
              <w:t>اليوم:</w:t>
            </w:r>
          </w:p>
        </w:tc>
        <w:tc>
          <w:tcPr>
            <w:tcW w:w="1559" w:type="dxa"/>
            <w:vAlign w:val="center"/>
          </w:tcPr>
          <w:p w:rsidR="00CC2B50" w:rsidRDefault="00CC2B50" w:rsidP="00383FD6">
            <w:pPr>
              <w:bidi/>
              <w:rPr>
                <w:rtl/>
                <w:lang w:bidi="ar-DZ"/>
              </w:rPr>
            </w:pPr>
          </w:p>
        </w:tc>
        <w:tc>
          <w:tcPr>
            <w:tcW w:w="992" w:type="dxa"/>
            <w:shd w:val="clear" w:color="auto" w:fill="D9D9D9" w:themeFill="background1" w:themeFillShade="D9"/>
            <w:vAlign w:val="center"/>
          </w:tcPr>
          <w:p w:rsidR="00CC2B50" w:rsidRPr="009F768D" w:rsidRDefault="00CC2B50" w:rsidP="00383FD6">
            <w:pPr>
              <w:bidi/>
              <w:rPr>
                <w:b/>
                <w:bCs/>
                <w:sz w:val="24"/>
                <w:szCs w:val="24"/>
                <w:rtl/>
                <w:lang w:bidi="ar-DZ"/>
              </w:rPr>
            </w:pPr>
            <w:r w:rsidRPr="009F768D">
              <w:rPr>
                <w:rFonts w:hint="cs"/>
                <w:b/>
                <w:bCs/>
                <w:sz w:val="24"/>
                <w:szCs w:val="24"/>
                <w:rtl/>
                <w:lang w:bidi="ar-DZ"/>
              </w:rPr>
              <w:t>الساعة:</w:t>
            </w:r>
          </w:p>
        </w:tc>
        <w:tc>
          <w:tcPr>
            <w:tcW w:w="2237" w:type="dxa"/>
            <w:vAlign w:val="center"/>
          </w:tcPr>
          <w:p w:rsidR="00CC2B50" w:rsidRDefault="00CC2B50" w:rsidP="00383FD6">
            <w:pPr>
              <w:bidi/>
              <w:rPr>
                <w:rtl/>
                <w:lang w:bidi="ar-DZ"/>
              </w:rPr>
            </w:pPr>
          </w:p>
        </w:tc>
      </w:tr>
      <w:tr w:rsidR="00CC2B50" w:rsidTr="00A9703E">
        <w:trPr>
          <w:trHeight w:val="454"/>
        </w:trPr>
        <w:tc>
          <w:tcPr>
            <w:tcW w:w="1510" w:type="dxa"/>
            <w:shd w:val="clear" w:color="auto" w:fill="D9D9D9" w:themeFill="background1" w:themeFillShade="D9"/>
            <w:vAlign w:val="center"/>
          </w:tcPr>
          <w:p w:rsidR="00CC2B50" w:rsidRPr="009F768D" w:rsidRDefault="00CC2B50" w:rsidP="00383FD6">
            <w:pPr>
              <w:bidi/>
              <w:rPr>
                <w:b/>
                <w:bCs/>
                <w:sz w:val="24"/>
                <w:szCs w:val="24"/>
                <w:rtl/>
                <w:lang w:bidi="ar-DZ"/>
              </w:rPr>
            </w:pPr>
            <w:r w:rsidRPr="009F768D">
              <w:rPr>
                <w:rFonts w:hint="cs"/>
                <w:b/>
                <w:bCs/>
                <w:sz w:val="24"/>
                <w:szCs w:val="24"/>
                <w:rtl/>
              </w:rPr>
              <w:t>معلوما</w:t>
            </w:r>
            <w:r w:rsidRPr="009F768D">
              <w:rPr>
                <w:rFonts w:hint="eastAsia"/>
                <w:b/>
                <w:bCs/>
                <w:sz w:val="24"/>
                <w:szCs w:val="24"/>
                <w:rtl/>
              </w:rPr>
              <w:t>ت</w:t>
            </w:r>
            <w:r>
              <w:rPr>
                <w:rFonts w:hint="cs"/>
                <w:b/>
                <w:bCs/>
                <w:sz w:val="24"/>
                <w:szCs w:val="24"/>
                <w:rtl/>
              </w:rPr>
              <w:t xml:space="preserve"> </w:t>
            </w:r>
            <w:r w:rsidRPr="009F768D">
              <w:rPr>
                <w:rFonts w:hint="cs"/>
                <w:b/>
                <w:bCs/>
                <w:sz w:val="24"/>
                <w:szCs w:val="24"/>
                <w:rtl/>
                <w:lang w:bidi="ar-DZ"/>
              </w:rPr>
              <w:t>آ</w:t>
            </w:r>
            <w:proofErr w:type="spellStart"/>
            <w:r w:rsidRPr="009F768D">
              <w:rPr>
                <w:rFonts w:hint="cs"/>
                <w:b/>
                <w:bCs/>
                <w:sz w:val="24"/>
                <w:szCs w:val="24"/>
                <w:rtl/>
              </w:rPr>
              <w:t>خرى</w:t>
            </w:r>
            <w:proofErr w:type="spellEnd"/>
          </w:p>
        </w:tc>
        <w:tc>
          <w:tcPr>
            <w:tcW w:w="2596" w:type="dxa"/>
            <w:vAlign w:val="center"/>
          </w:tcPr>
          <w:p w:rsidR="00CC2B50" w:rsidRDefault="00CC2B50" w:rsidP="00383FD6">
            <w:pPr>
              <w:bidi/>
              <w:rPr>
                <w:rtl/>
                <w:lang w:bidi="ar-DZ"/>
              </w:rPr>
            </w:pPr>
          </w:p>
        </w:tc>
        <w:tc>
          <w:tcPr>
            <w:tcW w:w="993" w:type="dxa"/>
            <w:shd w:val="clear" w:color="auto" w:fill="D9D9D9" w:themeFill="background1" w:themeFillShade="D9"/>
            <w:vAlign w:val="center"/>
          </w:tcPr>
          <w:p w:rsidR="00CC2B50" w:rsidRPr="009F768D" w:rsidRDefault="00CC2B50" w:rsidP="00383FD6">
            <w:pPr>
              <w:bidi/>
              <w:rPr>
                <w:b/>
                <w:bCs/>
                <w:sz w:val="24"/>
                <w:szCs w:val="24"/>
                <w:rtl/>
                <w:lang w:bidi="ar-DZ"/>
              </w:rPr>
            </w:pPr>
            <w:r w:rsidRPr="009F768D">
              <w:rPr>
                <w:rFonts w:hint="cs"/>
                <w:b/>
                <w:bCs/>
                <w:sz w:val="24"/>
                <w:szCs w:val="24"/>
                <w:rtl/>
                <w:lang w:bidi="ar-DZ"/>
              </w:rPr>
              <w:t>البناية:</w:t>
            </w:r>
          </w:p>
        </w:tc>
        <w:tc>
          <w:tcPr>
            <w:tcW w:w="1559" w:type="dxa"/>
            <w:vAlign w:val="center"/>
          </w:tcPr>
          <w:p w:rsidR="00CC2B50" w:rsidRDefault="00CC2B50" w:rsidP="00383FD6">
            <w:pPr>
              <w:bidi/>
              <w:rPr>
                <w:rtl/>
                <w:lang w:bidi="ar-DZ"/>
              </w:rPr>
            </w:pPr>
          </w:p>
        </w:tc>
        <w:tc>
          <w:tcPr>
            <w:tcW w:w="992" w:type="dxa"/>
            <w:shd w:val="clear" w:color="auto" w:fill="D9D9D9" w:themeFill="background1" w:themeFillShade="D9"/>
            <w:vAlign w:val="center"/>
          </w:tcPr>
          <w:p w:rsidR="00CC2B50" w:rsidRPr="009F768D" w:rsidRDefault="00CC2B50" w:rsidP="00383FD6">
            <w:pPr>
              <w:bidi/>
              <w:rPr>
                <w:b/>
                <w:bCs/>
                <w:sz w:val="24"/>
                <w:szCs w:val="24"/>
                <w:rtl/>
                <w:lang w:bidi="ar-DZ"/>
              </w:rPr>
            </w:pPr>
            <w:r w:rsidRPr="009F768D">
              <w:rPr>
                <w:rFonts w:hint="cs"/>
                <w:b/>
                <w:bCs/>
                <w:sz w:val="24"/>
                <w:szCs w:val="24"/>
                <w:rtl/>
                <w:lang w:bidi="ar-DZ"/>
              </w:rPr>
              <w:t>المكتب:</w:t>
            </w:r>
          </w:p>
        </w:tc>
        <w:tc>
          <w:tcPr>
            <w:tcW w:w="2237" w:type="dxa"/>
            <w:vAlign w:val="center"/>
          </w:tcPr>
          <w:p w:rsidR="00CC2B50" w:rsidRDefault="00CC2B50" w:rsidP="00383FD6">
            <w:pPr>
              <w:bidi/>
              <w:rPr>
                <w:rtl/>
                <w:lang w:bidi="ar-DZ"/>
              </w:rPr>
            </w:pPr>
          </w:p>
        </w:tc>
      </w:tr>
    </w:tbl>
    <w:p w:rsidR="00383FD6" w:rsidRPr="00D06025" w:rsidRDefault="00383FD6" w:rsidP="00383FD6">
      <w:pPr>
        <w:bidi/>
        <w:rPr>
          <w:sz w:val="10"/>
          <w:szCs w:val="10"/>
          <w:rtl/>
          <w:lang w:bidi="ar-DZ"/>
        </w:rPr>
      </w:pPr>
    </w:p>
    <w:tbl>
      <w:tblPr>
        <w:tblStyle w:val="Grilledutableau"/>
        <w:bidiVisual/>
        <w:tblW w:w="9887" w:type="dxa"/>
        <w:tblLook w:val="04A0"/>
      </w:tblPr>
      <w:tblGrid>
        <w:gridCol w:w="2264"/>
        <w:gridCol w:w="1275"/>
        <w:gridCol w:w="993"/>
        <w:gridCol w:w="850"/>
        <w:gridCol w:w="992"/>
        <w:gridCol w:w="851"/>
        <w:gridCol w:w="992"/>
        <w:gridCol w:w="1670"/>
      </w:tblGrid>
      <w:tr w:rsidR="00383FD6" w:rsidTr="00A9703E">
        <w:trPr>
          <w:trHeight w:val="837"/>
        </w:trPr>
        <w:tc>
          <w:tcPr>
            <w:tcW w:w="9887" w:type="dxa"/>
            <w:gridSpan w:val="8"/>
            <w:vAlign w:val="center"/>
          </w:tcPr>
          <w:p w:rsidR="00383FD6" w:rsidRPr="00383FD6" w:rsidRDefault="00383FD6" w:rsidP="00383FD6">
            <w:pPr>
              <w:jc w:val="center"/>
              <w:rPr>
                <w:b/>
                <w:bCs/>
                <w:sz w:val="32"/>
                <w:szCs w:val="32"/>
                <w:rtl/>
                <w:lang w:bidi="ar-DZ"/>
              </w:rPr>
            </w:pPr>
            <w:bookmarkStart w:id="0" w:name="_Hlk129163156"/>
            <w:r w:rsidRPr="00383FD6">
              <w:rPr>
                <w:rFonts w:cs="Arial"/>
                <w:b/>
                <w:bCs/>
                <w:sz w:val="32"/>
                <w:szCs w:val="32"/>
                <w:rtl/>
                <w:lang w:bidi="ar-DZ"/>
              </w:rPr>
              <w:t>أعمال موجهة</w:t>
            </w:r>
          </w:p>
          <w:p w:rsidR="00383FD6" w:rsidRPr="00383FD6" w:rsidRDefault="00383FD6" w:rsidP="00383FD6">
            <w:pPr>
              <w:bidi/>
              <w:jc w:val="center"/>
              <w:rPr>
                <w:b/>
                <w:bCs/>
                <w:sz w:val="32"/>
                <w:szCs w:val="32"/>
                <w:rtl/>
                <w:lang w:bidi="ar-DZ"/>
              </w:rPr>
            </w:pPr>
            <w:r w:rsidRPr="00383FD6">
              <w:rPr>
                <w:rFonts w:cs="Arial"/>
                <w:b/>
                <w:bCs/>
                <w:sz w:val="32"/>
                <w:szCs w:val="32"/>
                <w:rtl/>
                <w:lang w:bidi="ar-DZ"/>
              </w:rPr>
              <w:t>(استقبال الطلاب أسبوعيا)</w:t>
            </w:r>
          </w:p>
        </w:tc>
      </w:tr>
      <w:tr w:rsidR="00383FD6" w:rsidTr="00A9703E">
        <w:trPr>
          <w:trHeight w:val="373"/>
        </w:trPr>
        <w:tc>
          <w:tcPr>
            <w:tcW w:w="2264" w:type="dxa"/>
            <w:vMerge w:val="restart"/>
            <w:shd w:val="clear" w:color="auto" w:fill="D9D9D9" w:themeFill="background1" w:themeFillShade="D9"/>
            <w:vAlign w:val="center"/>
          </w:tcPr>
          <w:p w:rsidR="00383FD6" w:rsidRPr="009F768D" w:rsidRDefault="00383FD6" w:rsidP="00383FD6">
            <w:pPr>
              <w:bidi/>
              <w:rPr>
                <w:b/>
                <w:bCs/>
                <w:sz w:val="24"/>
                <w:szCs w:val="24"/>
                <w:rtl/>
                <w:lang w:bidi="ar-DZ"/>
              </w:rPr>
            </w:pPr>
            <w:r w:rsidRPr="009F768D">
              <w:rPr>
                <w:rFonts w:hint="cs"/>
                <w:b/>
                <w:bCs/>
                <w:sz w:val="24"/>
                <w:szCs w:val="24"/>
                <w:rtl/>
                <w:lang w:bidi="ar-DZ"/>
              </w:rPr>
              <w:t>ألقاب وأسماء الأساتذة</w:t>
            </w:r>
          </w:p>
        </w:tc>
        <w:tc>
          <w:tcPr>
            <w:tcW w:w="1275" w:type="dxa"/>
            <w:vMerge w:val="restart"/>
            <w:shd w:val="clear" w:color="auto" w:fill="D9D9D9" w:themeFill="background1" w:themeFillShade="D9"/>
            <w:vAlign w:val="center"/>
          </w:tcPr>
          <w:p w:rsidR="00383FD6" w:rsidRPr="009F768D" w:rsidRDefault="00383FD6" w:rsidP="009F768D">
            <w:pPr>
              <w:bidi/>
              <w:jc w:val="center"/>
              <w:rPr>
                <w:b/>
                <w:bCs/>
                <w:sz w:val="24"/>
                <w:szCs w:val="24"/>
                <w:rtl/>
                <w:lang w:bidi="ar-DZ"/>
              </w:rPr>
            </w:pPr>
            <w:r w:rsidRPr="009F768D">
              <w:rPr>
                <w:rFonts w:hint="cs"/>
                <w:b/>
                <w:bCs/>
                <w:sz w:val="24"/>
                <w:szCs w:val="24"/>
                <w:rtl/>
                <w:lang w:bidi="ar-DZ"/>
              </w:rPr>
              <w:t>مكتب/قاعة الاستقبال</w:t>
            </w:r>
          </w:p>
        </w:tc>
        <w:tc>
          <w:tcPr>
            <w:tcW w:w="1843" w:type="dxa"/>
            <w:gridSpan w:val="2"/>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الحصة 1</w:t>
            </w:r>
          </w:p>
        </w:tc>
        <w:tc>
          <w:tcPr>
            <w:tcW w:w="1843" w:type="dxa"/>
            <w:gridSpan w:val="2"/>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الحصة 2</w:t>
            </w:r>
          </w:p>
        </w:tc>
        <w:tc>
          <w:tcPr>
            <w:tcW w:w="2662" w:type="dxa"/>
            <w:gridSpan w:val="2"/>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الحصة 3</w:t>
            </w:r>
          </w:p>
        </w:tc>
      </w:tr>
      <w:tr w:rsidR="00383FD6" w:rsidTr="00A9703E">
        <w:trPr>
          <w:trHeight w:val="421"/>
        </w:trPr>
        <w:tc>
          <w:tcPr>
            <w:tcW w:w="2264" w:type="dxa"/>
            <w:vMerge/>
            <w:shd w:val="clear" w:color="auto" w:fill="D9D9D9" w:themeFill="background1" w:themeFillShade="D9"/>
            <w:vAlign w:val="center"/>
          </w:tcPr>
          <w:p w:rsidR="00383FD6" w:rsidRPr="00383FD6" w:rsidRDefault="00383FD6" w:rsidP="00383FD6">
            <w:pPr>
              <w:bidi/>
              <w:rPr>
                <w:b/>
                <w:bCs/>
                <w:rtl/>
                <w:lang w:bidi="ar-DZ"/>
              </w:rPr>
            </w:pPr>
          </w:p>
        </w:tc>
        <w:tc>
          <w:tcPr>
            <w:tcW w:w="1275" w:type="dxa"/>
            <w:vMerge/>
            <w:shd w:val="clear" w:color="auto" w:fill="D9D9D9" w:themeFill="background1" w:themeFillShade="D9"/>
            <w:vAlign w:val="center"/>
          </w:tcPr>
          <w:p w:rsidR="00383FD6" w:rsidRPr="009F768D" w:rsidRDefault="00383FD6" w:rsidP="00383FD6">
            <w:pPr>
              <w:bidi/>
              <w:rPr>
                <w:b/>
                <w:bCs/>
                <w:sz w:val="24"/>
                <w:szCs w:val="24"/>
                <w:rtl/>
                <w:lang w:bidi="ar-DZ"/>
              </w:rPr>
            </w:pPr>
          </w:p>
        </w:tc>
        <w:tc>
          <w:tcPr>
            <w:tcW w:w="993"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850"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851"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اليوم</w:t>
            </w:r>
          </w:p>
        </w:tc>
        <w:tc>
          <w:tcPr>
            <w:tcW w:w="1670" w:type="dxa"/>
            <w:shd w:val="clear" w:color="auto" w:fill="D9D9D9" w:themeFill="background1" w:themeFillShade="D9"/>
            <w:vAlign w:val="center"/>
          </w:tcPr>
          <w:p w:rsidR="00383FD6" w:rsidRPr="009F768D" w:rsidRDefault="00383FD6" w:rsidP="00383FD6">
            <w:pPr>
              <w:bidi/>
              <w:jc w:val="center"/>
              <w:rPr>
                <w:b/>
                <w:bCs/>
                <w:sz w:val="24"/>
                <w:szCs w:val="24"/>
                <w:rtl/>
                <w:lang w:bidi="ar-DZ"/>
              </w:rPr>
            </w:pPr>
            <w:r w:rsidRPr="009F768D">
              <w:rPr>
                <w:rFonts w:hint="cs"/>
                <w:b/>
                <w:bCs/>
                <w:sz w:val="24"/>
                <w:szCs w:val="24"/>
                <w:rtl/>
                <w:lang w:bidi="ar-DZ"/>
              </w:rPr>
              <w:t>الساعة</w:t>
            </w:r>
          </w:p>
        </w:tc>
      </w:tr>
      <w:tr w:rsidR="00383FD6" w:rsidTr="00A9703E">
        <w:trPr>
          <w:trHeight w:val="454"/>
        </w:trPr>
        <w:tc>
          <w:tcPr>
            <w:tcW w:w="2264" w:type="dxa"/>
            <w:vAlign w:val="center"/>
          </w:tcPr>
          <w:p w:rsidR="00383FD6" w:rsidRPr="00FA14A1" w:rsidRDefault="00383FD6" w:rsidP="00383FD6">
            <w:pPr>
              <w:bidi/>
              <w:rPr>
                <w:sz w:val="24"/>
                <w:szCs w:val="24"/>
                <w:rtl/>
                <w:lang w:bidi="ar-DZ"/>
              </w:rPr>
            </w:pPr>
          </w:p>
        </w:tc>
        <w:tc>
          <w:tcPr>
            <w:tcW w:w="1275" w:type="dxa"/>
            <w:vAlign w:val="center"/>
          </w:tcPr>
          <w:p w:rsidR="00383FD6" w:rsidRDefault="00383FD6" w:rsidP="00383FD6">
            <w:pPr>
              <w:bidi/>
              <w:rPr>
                <w:rtl/>
                <w:lang w:bidi="ar-DZ"/>
              </w:rPr>
            </w:pPr>
          </w:p>
        </w:tc>
        <w:tc>
          <w:tcPr>
            <w:tcW w:w="993"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851"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1670" w:type="dxa"/>
            <w:vAlign w:val="center"/>
          </w:tcPr>
          <w:p w:rsidR="00383FD6" w:rsidRDefault="00383FD6" w:rsidP="00383FD6">
            <w:pPr>
              <w:bidi/>
              <w:jc w:val="center"/>
              <w:rPr>
                <w:rtl/>
                <w:lang w:bidi="ar-DZ"/>
              </w:rPr>
            </w:pPr>
          </w:p>
        </w:tc>
      </w:tr>
      <w:tr w:rsidR="00383FD6" w:rsidTr="00A9703E">
        <w:trPr>
          <w:trHeight w:val="454"/>
        </w:trPr>
        <w:tc>
          <w:tcPr>
            <w:tcW w:w="2264" w:type="dxa"/>
            <w:vAlign w:val="center"/>
          </w:tcPr>
          <w:p w:rsidR="00383FD6" w:rsidRDefault="00383FD6" w:rsidP="00383FD6">
            <w:pPr>
              <w:bidi/>
              <w:rPr>
                <w:rtl/>
                <w:lang w:bidi="ar-DZ"/>
              </w:rPr>
            </w:pPr>
          </w:p>
        </w:tc>
        <w:tc>
          <w:tcPr>
            <w:tcW w:w="1275" w:type="dxa"/>
            <w:vAlign w:val="center"/>
          </w:tcPr>
          <w:p w:rsidR="00383FD6" w:rsidRDefault="00383FD6" w:rsidP="00383FD6">
            <w:pPr>
              <w:bidi/>
              <w:rPr>
                <w:rtl/>
                <w:lang w:bidi="ar-DZ"/>
              </w:rPr>
            </w:pPr>
          </w:p>
        </w:tc>
        <w:tc>
          <w:tcPr>
            <w:tcW w:w="993"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851"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1670" w:type="dxa"/>
            <w:vAlign w:val="center"/>
          </w:tcPr>
          <w:p w:rsidR="00383FD6" w:rsidRDefault="00383FD6" w:rsidP="00383FD6">
            <w:pPr>
              <w:bidi/>
              <w:jc w:val="center"/>
              <w:rPr>
                <w:rtl/>
                <w:lang w:bidi="ar-DZ"/>
              </w:rPr>
            </w:pPr>
          </w:p>
        </w:tc>
      </w:tr>
      <w:tr w:rsidR="00383FD6" w:rsidTr="00A9703E">
        <w:trPr>
          <w:trHeight w:val="454"/>
        </w:trPr>
        <w:tc>
          <w:tcPr>
            <w:tcW w:w="2264" w:type="dxa"/>
            <w:vAlign w:val="center"/>
          </w:tcPr>
          <w:p w:rsidR="00383FD6" w:rsidRPr="00FA14A1" w:rsidRDefault="00383FD6" w:rsidP="00383FD6">
            <w:pPr>
              <w:bidi/>
              <w:rPr>
                <w:b/>
                <w:bCs/>
                <w:rtl/>
                <w:lang w:bidi="ar-DZ"/>
              </w:rPr>
            </w:pPr>
          </w:p>
        </w:tc>
        <w:tc>
          <w:tcPr>
            <w:tcW w:w="1275" w:type="dxa"/>
            <w:vAlign w:val="center"/>
          </w:tcPr>
          <w:p w:rsidR="00383FD6" w:rsidRDefault="00383FD6" w:rsidP="00383FD6">
            <w:pPr>
              <w:bidi/>
              <w:rPr>
                <w:rtl/>
                <w:lang w:bidi="ar-DZ"/>
              </w:rPr>
            </w:pPr>
          </w:p>
        </w:tc>
        <w:tc>
          <w:tcPr>
            <w:tcW w:w="993"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851"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1670" w:type="dxa"/>
            <w:vAlign w:val="center"/>
          </w:tcPr>
          <w:p w:rsidR="00383FD6" w:rsidRDefault="00383FD6" w:rsidP="00383FD6">
            <w:pPr>
              <w:bidi/>
              <w:jc w:val="center"/>
              <w:rPr>
                <w:rtl/>
                <w:lang w:bidi="ar-DZ"/>
              </w:rPr>
            </w:pPr>
          </w:p>
        </w:tc>
      </w:tr>
      <w:tr w:rsidR="00383FD6" w:rsidTr="00A9703E">
        <w:trPr>
          <w:trHeight w:val="454"/>
        </w:trPr>
        <w:tc>
          <w:tcPr>
            <w:tcW w:w="2264" w:type="dxa"/>
            <w:vAlign w:val="center"/>
          </w:tcPr>
          <w:p w:rsidR="00383FD6" w:rsidRPr="00FA14A1" w:rsidRDefault="00383FD6" w:rsidP="00383FD6">
            <w:pPr>
              <w:bidi/>
              <w:rPr>
                <w:b/>
                <w:bCs/>
                <w:rtl/>
                <w:lang w:bidi="ar-DZ"/>
              </w:rPr>
            </w:pPr>
          </w:p>
        </w:tc>
        <w:tc>
          <w:tcPr>
            <w:tcW w:w="1275" w:type="dxa"/>
            <w:vAlign w:val="center"/>
          </w:tcPr>
          <w:p w:rsidR="00383FD6" w:rsidRDefault="00383FD6" w:rsidP="00383FD6">
            <w:pPr>
              <w:bidi/>
              <w:rPr>
                <w:rtl/>
                <w:lang w:bidi="ar-DZ"/>
              </w:rPr>
            </w:pPr>
          </w:p>
        </w:tc>
        <w:tc>
          <w:tcPr>
            <w:tcW w:w="993"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851"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1670" w:type="dxa"/>
            <w:vAlign w:val="center"/>
          </w:tcPr>
          <w:p w:rsidR="00383FD6" w:rsidRDefault="00383FD6" w:rsidP="00383FD6">
            <w:pPr>
              <w:bidi/>
              <w:jc w:val="center"/>
              <w:rPr>
                <w:rtl/>
                <w:lang w:bidi="ar-DZ"/>
              </w:rPr>
            </w:pPr>
          </w:p>
        </w:tc>
      </w:tr>
      <w:tr w:rsidR="00383FD6" w:rsidTr="00A9703E">
        <w:trPr>
          <w:trHeight w:val="454"/>
        </w:trPr>
        <w:tc>
          <w:tcPr>
            <w:tcW w:w="2264" w:type="dxa"/>
            <w:vAlign w:val="center"/>
          </w:tcPr>
          <w:p w:rsidR="00383FD6" w:rsidRDefault="00383FD6" w:rsidP="00383FD6">
            <w:pPr>
              <w:bidi/>
              <w:rPr>
                <w:rtl/>
                <w:lang w:bidi="ar-DZ"/>
              </w:rPr>
            </w:pPr>
          </w:p>
        </w:tc>
        <w:tc>
          <w:tcPr>
            <w:tcW w:w="1275" w:type="dxa"/>
            <w:vAlign w:val="center"/>
          </w:tcPr>
          <w:p w:rsidR="00383FD6" w:rsidRDefault="00383FD6" w:rsidP="00383FD6">
            <w:pPr>
              <w:bidi/>
              <w:rPr>
                <w:rtl/>
                <w:lang w:bidi="ar-DZ"/>
              </w:rPr>
            </w:pPr>
          </w:p>
        </w:tc>
        <w:tc>
          <w:tcPr>
            <w:tcW w:w="993"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851"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1670" w:type="dxa"/>
            <w:vAlign w:val="center"/>
          </w:tcPr>
          <w:p w:rsidR="00383FD6" w:rsidRDefault="00383FD6" w:rsidP="00383FD6">
            <w:pPr>
              <w:bidi/>
              <w:jc w:val="center"/>
              <w:rPr>
                <w:rtl/>
                <w:lang w:bidi="ar-DZ"/>
              </w:rPr>
            </w:pPr>
          </w:p>
        </w:tc>
      </w:tr>
      <w:tr w:rsidR="00383FD6" w:rsidTr="00A9703E">
        <w:trPr>
          <w:trHeight w:val="454"/>
        </w:trPr>
        <w:tc>
          <w:tcPr>
            <w:tcW w:w="2264" w:type="dxa"/>
            <w:vAlign w:val="center"/>
          </w:tcPr>
          <w:p w:rsidR="00383FD6" w:rsidRDefault="00383FD6" w:rsidP="00383FD6">
            <w:pPr>
              <w:bidi/>
              <w:rPr>
                <w:rtl/>
                <w:lang w:bidi="ar-DZ"/>
              </w:rPr>
            </w:pPr>
          </w:p>
        </w:tc>
        <w:tc>
          <w:tcPr>
            <w:tcW w:w="1275" w:type="dxa"/>
            <w:vAlign w:val="center"/>
          </w:tcPr>
          <w:p w:rsidR="00383FD6" w:rsidRDefault="00383FD6" w:rsidP="00383FD6">
            <w:pPr>
              <w:bidi/>
              <w:rPr>
                <w:rtl/>
                <w:lang w:bidi="ar-DZ"/>
              </w:rPr>
            </w:pPr>
          </w:p>
        </w:tc>
        <w:tc>
          <w:tcPr>
            <w:tcW w:w="993" w:type="dxa"/>
            <w:vAlign w:val="center"/>
          </w:tcPr>
          <w:p w:rsidR="00383FD6" w:rsidRDefault="00383FD6" w:rsidP="00383FD6">
            <w:pPr>
              <w:bidi/>
              <w:jc w:val="center"/>
              <w:rPr>
                <w:rtl/>
                <w:lang w:bidi="ar-DZ"/>
              </w:rPr>
            </w:pPr>
          </w:p>
        </w:tc>
        <w:tc>
          <w:tcPr>
            <w:tcW w:w="850"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851" w:type="dxa"/>
            <w:vAlign w:val="center"/>
          </w:tcPr>
          <w:p w:rsidR="00383FD6" w:rsidRDefault="00383FD6" w:rsidP="00383FD6">
            <w:pPr>
              <w:bidi/>
              <w:jc w:val="center"/>
              <w:rPr>
                <w:rtl/>
                <w:lang w:bidi="ar-DZ"/>
              </w:rPr>
            </w:pPr>
          </w:p>
        </w:tc>
        <w:tc>
          <w:tcPr>
            <w:tcW w:w="992" w:type="dxa"/>
            <w:vAlign w:val="center"/>
          </w:tcPr>
          <w:p w:rsidR="00383FD6" w:rsidRDefault="00383FD6" w:rsidP="00383FD6">
            <w:pPr>
              <w:bidi/>
              <w:jc w:val="center"/>
              <w:rPr>
                <w:rtl/>
                <w:lang w:bidi="ar-DZ"/>
              </w:rPr>
            </w:pPr>
          </w:p>
        </w:tc>
        <w:tc>
          <w:tcPr>
            <w:tcW w:w="1670" w:type="dxa"/>
            <w:vAlign w:val="center"/>
          </w:tcPr>
          <w:p w:rsidR="00383FD6" w:rsidRDefault="00383FD6" w:rsidP="00383FD6">
            <w:pPr>
              <w:bidi/>
              <w:jc w:val="center"/>
              <w:rPr>
                <w:rtl/>
                <w:lang w:bidi="ar-DZ"/>
              </w:rPr>
            </w:pPr>
          </w:p>
        </w:tc>
      </w:tr>
      <w:bookmarkEnd w:id="0"/>
    </w:tbl>
    <w:p w:rsidR="00383FD6" w:rsidRPr="00D06025" w:rsidRDefault="00383FD6" w:rsidP="00383FD6">
      <w:pPr>
        <w:bidi/>
        <w:rPr>
          <w:sz w:val="10"/>
          <w:szCs w:val="10"/>
          <w:rtl/>
          <w:lang w:bidi="ar-DZ"/>
        </w:rPr>
      </w:pPr>
    </w:p>
    <w:tbl>
      <w:tblPr>
        <w:tblStyle w:val="Grilledutableau"/>
        <w:bidiVisual/>
        <w:tblW w:w="9887" w:type="dxa"/>
        <w:tblLook w:val="04A0"/>
      </w:tblPr>
      <w:tblGrid>
        <w:gridCol w:w="2264"/>
        <w:gridCol w:w="1275"/>
        <w:gridCol w:w="993"/>
        <w:gridCol w:w="850"/>
        <w:gridCol w:w="992"/>
        <w:gridCol w:w="851"/>
        <w:gridCol w:w="992"/>
        <w:gridCol w:w="1670"/>
      </w:tblGrid>
      <w:tr w:rsidR="00B26AB5" w:rsidTr="00A9703E">
        <w:trPr>
          <w:trHeight w:val="837"/>
        </w:trPr>
        <w:tc>
          <w:tcPr>
            <w:tcW w:w="9887" w:type="dxa"/>
            <w:gridSpan w:val="8"/>
            <w:vAlign w:val="center"/>
          </w:tcPr>
          <w:p w:rsidR="00B26AB5" w:rsidRPr="00383FD6" w:rsidRDefault="00B26AB5" w:rsidP="003E33E1">
            <w:pPr>
              <w:jc w:val="center"/>
              <w:rPr>
                <w:b/>
                <w:bCs/>
                <w:sz w:val="32"/>
                <w:szCs w:val="32"/>
                <w:rtl/>
                <w:lang w:bidi="ar-DZ"/>
              </w:rPr>
            </w:pPr>
            <w:r w:rsidRPr="00383FD6">
              <w:rPr>
                <w:rFonts w:cs="Arial"/>
                <w:b/>
                <w:bCs/>
                <w:sz w:val="32"/>
                <w:szCs w:val="32"/>
                <w:rtl/>
                <w:lang w:bidi="ar-DZ"/>
              </w:rPr>
              <w:t xml:space="preserve">أعمال </w:t>
            </w:r>
            <w:r>
              <w:rPr>
                <w:rFonts w:cs="Arial" w:hint="cs"/>
                <w:b/>
                <w:bCs/>
                <w:sz w:val="32"/>
                <w:szCs w:val="32"/>
                <w:rtl/>
                <w:lang w:bidi="ar-DZ"/>
              </w:rPr>
              <w:t>تطبيقية</w:t>
            </w:r>
            <w:bookmarkStart w:id="1" w:name="_GoBack"/>
            <w:bookmarkEnd w:id="1"/>
          </w:p>
          <w:p w:rsidR="00B26AB5" w:rsidRPr="00383FD6" w:rsidRDefault="00B26AB5" w:rsidP="003E33E1">
            <w:pPr>
              <w:bidi/>
              <w:jc w:val="center"/>
              <w:rPr>
                <w:b/>
                <w:bCs/>
                <w:sz w:val="32"/>
                <w:szCs w:val="32"/>
                <w:rtl/>
                <w:lang w:bidi="ar-DZ"/>
              </w:rPr>
            </w:pPr>
            <w:r w:rsidRPr="00383FD6">
              <w:rPr>
                <w:rFonts w:cs="Arial"/>
                <w:b/>
                <w:bCs/>
                <w:sz w:val="32"/>
                <w:szCs w:val="32"/>
                <w:rtl/>
                <w:lang w:bidi="ar-DZ"/>
              </w:rPr>
              <w:t>(استقبال الطلاب أسبوعيا)</w:t>
            </w:r>
          </w:p>
        </w:tc>
      </w:tr>
      <w:tr w:rsidR="00B26AB5" w:rsidTr="00A9703E">
        <w:trPr>
          <w:trHeight w:val="373"/>
        </w:trPr>
        <w:tc>
          <w:tcPr>
            <w:tcW w:w="2264" w:type="dxa"/>
            <w:vMerge w:val="restart"/>
            <w:shd w:val="clear" w:color="auto" w:fill="D9D9D9" w:themeFill="background1" w:themeFillShade="D9"/>
            <w:vAlign w:val="center"/>
          </w:tcPr>
          <w:p w:rsidR="00B26AB5" w:rsidRPr="009F768D" w:rsidRDefault="00B26AB5" w:rsidP="003E33E1">
            <w:pPr>
              <w:bidi/>
              <w:rPr>
                <w:b/>
                <w:bCs/>
                <w:sz w:val="24"/>
                <w:szCs w:val="24"/>
                <w:rtl/>
                <w:lang w:bidi="ar-DZ"/>
              </w:rPr>
            </w:pPr>
            <w:r w:rsidRPr="009F768D">
              <w:rPr>
                <w:rFonts w:hint="cs"/>
                <w:b/>
                <w:bCs/>
                <w:sz w:val="24"/>
                <w:szCs w:val="24"/>
                <w:rtl/>
                <w:lang w:bidi="ar-DZ"/>
              </w:rPr>
              <w:t>ألقاب وأسماء الأساتذة</w:t>
            </w:r>
          </w:p>
        </w:tc>
        <w:tc>
          <w:tcPr>
            <w:tcW w:w="1275" w:type="dxa"/>
            <w:vMerge w:val="restart"/>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مكتب/قاعة الاستقبال</w:t>
            </w:r>
          </w:p>
        </w:tc>
        <w:tc>
          <w:tcPr>
            <w:tcW w:w="1843" w:type="dxa"/>
            <w:gridSpan w:val="2"/>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الحصة 1</w:t>
            </w:r>
          </w:p>
        </w:tc>
        <w:tc>
          <w:tcPr>
            <w:tcW w:w="1843" w:type="dxa"/>
            <w:gridSpan w:val="2"/>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الحصة 2</w:t>
            </w:r>
          </w:p>
        </w:tc>
        <w:tc>
          <w:tcPr>
            <w:tcW w:w="2662" w:type="dxa"/>
            <w:gridSpan w:val="2"/>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الحصة 3</w:t>
            </w:r>
          </w:p>
        </w:tc>
      </w:tr>
      <w:tr w:rsidR="00B26AB5" w:rsidTr="00A9703E">
        <w:trPr>
          <w:trHeight w:val="421"/>
        </w:trPr>
        <w:tc>
          <w:tcPr>
            <w:tcW w:w="2264" w:type="dxa"/>
            <w:vMerge/>
            <w:shd w:val="clear" w:color="auto" w:fill="D9D9D9" w:themeFill="background1" w:themeFillShade="D9"/>
            <w:vAlign w:val="center"/>
          </w:tcPr>
          <w:p w:rsidR="00B26AB5" w:rsidRPr="00383FD6" w:rsidRDefault="00B26AB5" w:rsidP="003E33E1">
            <w:pPr>
              <w:bidi/>
              <w:rPr>
                <w:b/>
                <w:bCs/>
                <w:rtl/>
                <w:lang w:bidi="ar-DZ"/>
              </w:rPr>
            </w:pPr>
          </w:p>
        </w:tc>
        <w:tc>
          <w:tcPr>
            <w:tcW w:w="1275" w:type="dxa"/>
            <w:vMerge/>
            <w:shd w:val="clear" w:color="auto" w:fill="D9D9D9" w:themeFill="background1" w:themeFillShade="D9"/>
            <w:vAlign w:val="center"/>
          </w:tcPr>
          <w:p w:rsidR="00B26AB5" w:rsidRPr="009F768D" w:rsidRDefault="00B26AB5" w:rsidP="003E33E1">
            <w:pPr>
              <w:bidi/>
              <w:rPr>
                <w:b/>
                <w:bCs/>
                <w:sz w:val="24"/>
                <w:szCs w:val="24"/>
                <w:rtl/>
                <w:lang w:bidi="ar-DZ"/>
              </w:rPr>
            </w:pPr>
          </w:p>
        </w:tc>
        <w:tc>
          <w:tcPr>
            <w:tcW w:w="993"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850"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851"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c>
          <w:tcPr>
            <w:tcW w:w="992"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اليوم</w:t>
            </w:r>
          </w:p>
        </w:tc>
        <w:tc>
          <w:tcPr>
            <w:tcW w:w="1670" w:type="dxa"/>
            <w:shd w:val="clear" w:color="auto" w:fill="D9D9D9" w:themeFill="background1" w:themeFillShade="D9"/>
            <w:vAlign w:val="center"/>
          </w:tcPr>
          <w:p w:rsidR="00B26AB5" w:rsidRPr="009F768D" w:rsidRDefault="00B26AB5" w:rsidP="003E33E1">
            <w:pPr>
              <w:bidi/>
              <w:jc w:val="center"/>
              <w:rPr>
                <w:b/>
                <w:bCs/>
                <w:sz w:val="24"/>
                <w:szCs w:val="24"/>
                <w:rtl/>
                <w:lang w:bidi="ar-DZ"/>
              </w:rPr>
            </w:pPr>
            <w:r w:rsidRPr="009F768D">
              <w:rPr>
                <w:rFonts w:hint="cs"/>
                <w:b/>
                <w:bCs/>
                <w:sz w:val="24"/>
                <w:szCs w:val="24"/>
                <w:rtl/>
                <w:lang w:bidi="ar-DZ"/>
              </w:rPr>
              <w:t>الساعة</w:t>
            </w:r>
          </w:p>
        </w:tc>
      </w:tr>
      <w:tr w:rsidR="00325F6A" w:rsidTr="006002AD">
        <w:trPr>
          <w:trHeight w:val="454"/>
        </w:trPr>
        <w:tc>
          <w:tcPr>
            <w:tcW w:w="2264" w:type="dxa"/>
            <w:vAlign w:val="center"/>
          </w:tcPr>
          <w:p w:rsidR="00325F6A" w:rsidRDefault="00325F6A" w:rsidP="003E33E1">
            <w:pPr>
              <w:bidi/>
              <w:rPr>
                <w:rtl/>
                <w:lang w:bidi="ar-DZ"/>
              </w:rPr>
            </w:pPr>
            <w:proofErr w:type="spellStart"/>
            <w:r>
              <w:rPr>
                <w:rtl/>
              </w:rPr>
              <w:t>باكلي</w:t>
            </w:r>
            <w:proofErr w:type="spellEnd"/>
            <w:r>
              <w:rPr>
                <w:rtl/>
              </w:rPr>
              <w:t xml:space="preserve"> </w:t>
            </w:r>
            <w:proofErr w:type="spellStart"/>
            <w:r>
              <w:rPr>
                <w:rtl/>
              </w:rPr>
              <w:t>صبرينة</w:t>
            </w:r>
            <w:proofErr w:type="spellEnd"/>
          </w:p>
        </w:tc>
        <w:tc>
          <w:tcPr>
            <w:tcW w:w="1275" w:type="dxa"/>
          </w:tcPr>
          <w:p w:rsidR="00325F6A" w:rsidRDefault="00325F6A" w:rsidP="00325F6A">
            <w:pPr>
              <w:jc w:val="right"/>
            </w:pPr>
            <w:proofErr w:type="gramStart"/>
            <w:r w:rsidRPr="00C95C41">
              <w:rPr>
                <w:rtl/>
              </w:rPr>
              <w:t>المخبر</w:t>
            </w:r>
            <w:proofErr w:type="gramEnd"/>
            <w:r w:rsidRPr="00C95C41">
              <w:rPr>
                <w:rtl/>
              </w:rPr>
              <w:t xml:space="preserve"> 21</w:t>
            </w:r>
          </w:p>
        </w:tc>
        <w:tc>
          <w:tcPr>
            <w:tcW w:w="993" w:type="dxa"/>
            <w:vAlign w:val="center"/>
          </w:tcPr>
          <w:p w:rsidR="00325F6A" w:rsidRDefault="00325F6A" w:rsidP="003E33E1">
            <w:pPr>
              <w:bidi/>
              <w:jc w:val="center"/>
              <w:rPr>
                <w:rtl/>
                <w:lang w:bidi="ar-DZ"/>
              </w:rPr>
            </w:pPr>
            <w:proofErr w:type="gramStart"/>
            <w:r>
              <w:rPr>
                <w:rtl/>
              </w:rPr>
              <w:t>الأربعاء</w:t>
            </w:r>
            <w:proofErr w:type="gramEnd"/>
          </w:p>
        </w:tc>
        <w:tc>
          <w:tcPr>
            <w:tcW w:w="850" w:type="dxa"/>
          </w:tcPr>
          <w:p w:rsidR="00325F6A" w:rsidRPr="00590281" w:rsidRDefault="00325F6A" w:rsidP="004C7925">
            <w:pPr>
              <w:rPr>
                <w:rFonts w:asciiTheme="majorBidi" w:hAnsiTheme="majorBidi" w:cstheme="majorBidi"/>
                <w:sz w:val="20"/>
                <w:szCs w:val="20"/>
              </w:rPr>
            </w:pPr>
            <w:r w:rsidRPr="00590281">
              <w:rPr>
                <w:rFonts w:asciiTheme="majorBidi" w:hAnsiTheme="majorBidi" w:cstheme="majorBidi"/>
                <w:sz w:val="20"/>
                <w:szCs w:val="20"/>
              </w:rPr>
              <w:t>14H00</w:t>
            </w:r>
          </w:p>
        </w:tc>
        <w:tc>
          <w:tcPr>
            <w:tcW w:w="992" w:type="dxa"/>
            <w:vAlign w:val="center"/>
          </w:tcPr>
          <w:p w:rsidR="00325F6A" w:rsidRDefault="00325F6A" w:rsidP="00325F6A">
            <w:pPr>
              <w:bidi/>
              <w:rPr>
                <w:rtl/>
                <w:lang w:bidi="ar-DZ"/>
              </w:rPr>
            </w:pPr>
          </w:p>
        </w:tc>
        <w:tc>
          <w:tcPr>
            <w:tcW w:w="851" w:type="dxa"/>
          </w:tcPr>
          <w:p w:rsidR="00325F6A" w:rsidRPr="00590281" w:rsidRDefault="00325F6A" w:rsidP="00325F6A">
            <w:pPr>
              <w:rPr>
                <w:rFonts w:asciiTheme="majorBidi" w:hAnsiTheme="majorBidi" w:cstheme="majorBidi"/>
                <w:sz w:val="20"/>
                <w:szCs w:val="20"/>
              </w:rPr>
            </w:pPr>
          </w:p>
        </w:tc>
        <w:tc>
          <w:tcPr>
            <w:tcW w:w="992" w:type="dxa"/>
            <w:vAlign w:val="center"/>
          </w:tcPr>
          <w:p w:rsidR="00325F6A" w:rsidRDefault="00325F6A" w:rsidP="003E33E1">
            <w:pPr>
              <w:bidi/>
              <w:jc w:val="center"/>
              <w:rPr>
                <w:rtl/>
                <w:lang w:bidi="ar-DZ"/>
              </w:rPr>
            </w:pPr>
          </w:p>
        </w:tc>
        <w:tc>
          <w:tcPr>
            <w:tcW w:w="1670" w:type="dxa"/>
            <w:vAlign w:val="center"/>
          </w:tcPr>
          <w:p w:rsidR="00325F6A" w:rsidRDefault="00325F6A" w:rsidP="003E33E1">
            <w:pPr>
              <w:bidi/>
              <w:jc w:val="center"/>
              <w:rPr>
                <w:rtl/>
                <w:lang w:bidi="ar-DZ"/>
              </w:rPr>
            </w:pPr>
          </w:p>
        </w:tc>
      </w:tr>
      <w:tr w:rsidR="00325F6A" w:rsidTr="0044418A">
        <w:trPr>
          <w:trHeight w:val="454"/>
        </w:trPr>
        <w:tc>
          <w:tcPr>
            <w:tcW w:w="2264" w:type="dxa"/>
            <w:vAlign w:val="center"/>
          </w:tcPr>
          <w:p w:rsidR="00325F6A" w:rsidRDefault="00325F6A" w:rsidP="003E33E1">
            <w:pPr>
              <w:bidi/>
              <w:rPr>
                <w:rtl/>
                <w:lang w:bidi="ar-DZ"/>
              </w:rPr>
            </w:pPr>
            <w:proofErr w:type="spellStart"/>
            <w:r>
              <w:rPr>
                <w:rtl/>
              </w:rPr>
              <w:t>عليوش</w:t>
            </w:r>
            <w:proofErr w:type="spellEnd"/>
            <w:r>
              <w:rPr>
                <w:rtl/>
              </w:rPr>
              <w:t xml:space="preserve"> حليمة</w:t>
            </w:r>
          </w:p>
        </w:tc>
        <w:tc>
          <w:tcPr>
            <w:tcW w:w="1275" w:type="dxa"/>
          </w:tcPr>
          <w:p w:rsidR="00325F6A" w:rsidRDefault="00325F6A" w:rsidP="00325F6A">
            <w:pPr>
              <w:jc w:val="right"/>
            </w:pPr>
            <w:proofErr w:type="gramStart"/>
            <w:r w:rsidRPr="00C95C41">
              <w:rPr>
                <w:rtl/>
              </w:rPr>
              <w:t>المخبر</w:t>
            </w:r>
            <w:proofErr w:type="gramEnd"/>
            <w:r w:rsidRPr="00C95C41">
              <w:rPr>
                <w:rtl/>
              </w:rPr>
              <w:t xml:space="preserve"> 21</w:t>
            </w:r>
          </w:p>
        </w:tc>
        <w:tc>
          <w:tcPr>
            <w:tcW w:w="993" w:type="dxa"/>
          </w:tcPr>
          <w:p w:rsidR="00325F6A" w:rsidRDefault="00325F6A" w:rsidP="00325F6A">
            <w:pPr>
              <w:jc w:val="right"/>
            </w:pPr>
            <w:proofErr w:type="gramStart"/>
            <w:r w:rsidRPr="006060A3">
              <w:rPr>
                <w:rtl/>
              </w:rPr>
              <w:t>الأحد</w:t>
            </w:r>
            <w:proofErr w:type="gramEnd"/>
          </w:p>
        </w:tc>
        <w:tc>
          <w:tcPr>
            <w:tcW w:w="850" w:type="dxa"/>
          </w:tcPr>
          <w:p w:rsidR="00325F6A" w:rsidRPr="00590281" w:rsidRDefault="00325F6A" w:rsidP="004C7925">
            <w:pPr>
              <w:rPr>
                <w:rFonts w:asciiTheme="majorBidi" w:hAnsiTheme="majorBidi" w:cstheme="majorBidi"/>
                <w:sz w:val="20"/>
                <w:szCs w:val="20"/>
              </w:rPr>
            </w:pPr>
            <w:r w:rsidRPr="00590281">
              <w:rPr>
                <w:rFonts w:asciiTheme="majorBidi" w:hAnsiTheme="majorBidi" w:cstheme="majorBidi"/>
                <w:sz w:val="20"/>
                <w:szCs w:val="20"/>
              </w:rPr>
              <w:t>8H00</w:t>
            </w:r>
          </w:p>
        </w:tc>
        <w:tc>
          <w:tcPr>
            <w:tcW w:w="992" w:type="dxa"/>
          </w:tcPr>
          <w:p w:rsidR="00325F6A" w:rsidRDefault="00325F6A" w:rsidP="004C7925">
            <w:pPr>
              <w:jc w:val="right"/>
            </w:pPr>
            <w:proofErr w:type="gramStart"/>
            <w:r w:rsidRPr="006060A3">
              <w:rPr>
                <w:rtl/>
              </w:rPr>
              <w:t>الأحد</w:t>
            </w:r>
            <w:proofErr w:type="gramEnd"/>
          </w:p>
        </w:tc>
        <w:tc>
          <w:tcPr>
            <w:tcW w:w="851" w:type="dxa"/>
          </w:tcPr>
          <w:p w:rsidR="00325F6A" w:rsidRPr="00590281" w:rsidRDefault="00325F6A" w:rsidP="004C7925">
            <w:pPr>
              <w:rPr>
                <w:rFonts w:asciiTheme="majorBidi" w:hAnsiTheme="majorBidi" w:cstheme="majorBidi"/>
                <w:sz w:val="20"/>
                <w:szCs w:val="20"/>
              </w:rPr>
            </w:pPr>
            <w:r>
              <w:rPr>
                <w:rFonts w:asciiTheme="majorBidi" w:hAnsiTheme="majorBidi" w:cstheme="majorBidi"/>
                <w:sz w:val="20"/>
                <w:szCs w:val="20"/>
              </w:rPr>
              <w:t>11</w:t>
            </w:r>
            <w:r w:rsidRPr="00590281">
              <w:rPr>
                <w:rFonts w:asciiTheme="majorBidi" w:hAnsiTheme="majorBidi" w:cstheme="majorBidi"/>
                <w:sz w:val="20"/>
                <w:szCs w:val="20"/>
              </w:rPr>
              <w:t>H00</w:t>
            </w:r>
          </w:p>
        </w:tc>
        <w:tc>
          <w:tcPr>
            <w:tcW w:w="992" w:type="dxa"/>
            <w:vAlign w:val="center"/>
          </w:tcPr>
          <w:p w:rsidR="00325F6A" w:rsidRDefault="00325F6A" w:rsidP="003E33E1">
            <w:pPr>
              <w:bidi/>
              <w:jc w:val="center"/>
              <w:rPr>
                <w:rtl/>
                <w:lang w:bidi="ar-DZ"/>
              </w:rPr>
            </w:pPr>
            <w:proofErr w:type="gramStart"/>
            <w:r>
              <w:rPr>
                <w:rtl/>
              </w:rPr>
              <w:t>الأربعاء</w:t>
            </w:r>
            <w:proofErr w:type="gramEnd"/>
          </w:p>
        </w:tc>
        <w:tc>
          <w:tcPr>
            <w:tcW w:w="1670" w:type="dxa"/>
            <w:vAlign w:val="center"/>
          </w:tcPr>
          <w:p w:rsidR="00325F6A" w:rsidRDefault="00325F6A" w:rsidP="003E33E1">
            <w:pPr>
              <w:bidi/>
              <w:jc w:val="center"/>
              <w:rPr>
                <w:rtl/>
                <w:lang w:bidi="ar-DZ"/>
              </w:rPr>
            </w:pPr>
            <w:r w:rsidRPr="00590281">
              <w:rPr>
                <w:rFonts w:asciiTheme="majorBidi" w:hAnsiTheme="majorBidi" w:cstheme="majorBidi"/>
                <w:sz w:val="20"/>
                <w:szCs w:val="20"/>
              </w:rPr>
              <w:t>8H00</w:t>
            </w:r>
          </w:p>
        </w:tc>
      </w:tr>
      <w:tr w:rsidR="00325F6A" w:rsidTr="001A606F">
        <w:trPr>
          <w:trHeight w:val="454"/>
        </w:trPr>
        <w:tc>
          <w:tcPr>
            <w:tcW w:w="2264" w:type="dxa"/>
            <w:vAlign w:val="center"/>
          </w:tcPr>
          <w:p w:rsidR="00325F6A" w:rsidRDefault="00325F6A" w:rsidP="003E33E1">
            <w:pPr>
              <w:bidi/>
              <w:rPr>
                <w:rtl/>
                <w:lang w:bidi="ar-DZ"/>
              </w:rPr>
            </w:pPr>
            <w:proofErr w:type="spellStart"/>
            <w:r>
              <w:rPr>
                <w:rFonts w:hint="cs"/>
                <w:rtl/>
              </w:rPr>
              <w:t>ه</w:t>
            </w:r>
            <w:r>
              <w:rPr>
                <w:rtl/>
              </w:rPr>
              <w:t>يشور</w:t>
            </w:r>
            <w:proofErr w:type="spellEnd"/>
            <w:r>
              <w:rPr>
                <w:rtl/>
              </w:rPr>
              <w:t xml:space="preserve"> نورة</w:t>
            </w:r>
          </w:p>
        </w:tc>
        <w:tc>
          <w:tcPr>
            <w:tcW w:w="1275" w:type="dxa"/>
          </w:tcPr>
          <w:p w:rsidR="00325F6A" w:rsidRDefault="00325F6A" w:rsidP="00325F6A">
            <w:pPr>
              <w:jc w:val="right"/>
            </w:pPr>
            <w:proofErr w:type="gramStart"/>
            <w:r w:rsidRPr="00C95C41">
              <w:rPr>
                <w:rtl/>
              </w:rPr>
              <w:t>المخبر</w:t>
            </w:r>
            <w:proofErr w:type="gramEnd"/>
            <w:r w:rsidRPr="00C95C41">
              <w:rPr>
                <w:rtl/>
              </w:rPr>
              <w:t xml:space="preserve"> 21</w:t>
            </w:r>
          </w:p>
        </w:tc>
        <w:tc>
          <w:tcPr>
            <w:tcW w:w="993" w:type="dxa"/>
          </w:tcPr>
          <w:p w:rsidR="00325F6A" w:rsidRDefault="00325F6A" w:rsidP="00325F6A">
            <w:pPr>
              <w:jc w:val="right"/>
            </w:pPr>
            <w:proofErr w:type="gramStart"/>
            <w:r w:rsidRPr="006060A3">
              <w:rPr>
                <w:rtl/>
              </w:rPr>
              <w:t>الأحد</w:t>
            </w:r>
            <w:proofErr w:type="gramEnd"/>
          </w:p>
        </w:tc>
        <w:tc>
          <w:tcPr>
            <w:tcW w:w="850" w:type="dxa"/>
          </w:tcPr>
          <w:p w:rsidR="00325F6A" w:rsidRPr="00590281" w:rsidRDefault="00325F6A" w:rsidP="004C7925">
            <w:pPr>
              <w:rPr>
                <w:rFonts w:asciiTheme="majorBidi" w:hAnsiTheme="majorBidi" w:cstheme="majorBidi"/>
                <w:sz w:val="20"/>
                <w:szCs w:val="20"/>
              </w:rPr>
            </w:pPr>
            <w:r w:rsidRPr="00590281">
              <w:rPr>
                <w:rFonts w:asciiTheme="majorBidi" w:hAnsiTheme="majorBidi" w:cstheme="majorBidi"/>
                <w:sz w:val="20"/>
                <w:szCs w:val="20"/>
              </w:rPr>
              <w:t>14H00</w:t>
            </w:r>
          </w:p>
        </w:tc>
        <w:tc>
          <w:tcPr>
            <w:tcW w:w="992" w:type="dxa"/>
            <w:vAlign w:val="center"/>
          </w:tcPr>
          <w:p w:rsidR="00325F6A" w:rsidRDefault="00325F6A" w:rsidP="003E33E1">
            <w:pPr>
              <w:bidi/>
              <w:jc w:val="center"/>
              <w:rPr>
                <w:rtl/>
                <w:lang w:bidi="ar-DZ"/>
              </w:rPr>
            </w:pPr>
          </w:p>
        </w:tc>
        <w:tc>
          <w:tcPr>
            <w:tcW w:w="851" w:type="dxa"/>
            <w:vAlign w:val="center"/>
          </w:tcPr>
          <w:p w:rsidR="00325F6A" w:rsidRDefault="00325F6A" w:rsidP="003E33E1">
            <w:pPr>
              <w:bidi/>
              <w:jc w:val="center"/>
              <w:rPr>
                <w:rtl/>
                <w:lang w:bidi="ar-DZ"/>
              </w:rPr>
            </w:pPr>
          </w:p>
        </w:tc>
        <w:tc>
          <w:tcPr>
            <w:tcW w:w="992" w:type="dxa"/>
            <w:vAlign w:val="center"/>
          </w:tcPr>
          <w:p w:rsidR="00325F6A" w:rsidRDefault="00325F6A" w:rsidP="003E33E1">
            <w:pPr>
              <w:bidi/>
              <w:jc w:val="center"/>
              <w:rPr>
                <w:rtl/>
                <w:lang w:bidi="ar-DZ"/>
              </w:rPr>
            </w:pPr>
          </w:p>
        </w:tc>
        <w:tc>
          <w:tcPr>
            <w:tcW w:w="1670" w:type="dxa"/>
            <w:vAlign w:val="center"/>
          </w:tcPr>
          <w:p w:rsidR="00325F6A" w:rsidRDefault="00325F6A" w:rsidP="003E33E1">
            <w:pPr>
              <w:bidi/>
              <w:jc w:val="center"/>
              <w:rPr>
                <w:rtl/>
                <w:lang w:bidi="ar-DZ"/>
              </w:rPr>
            </w:pPr>
          </w:p>
        </w:tc>
      </w:tr>
      <w:tr w:rsidR="00B26AB5" w:rsidTr="00A9703E">
        <w:trPr>
          <w:trHeight w:val="454"/>
        </w:trPr>
        <w:tc>
          <w:tcPr>
            <w:tcW w:w="2264" w:type="dxa"/>
            <w:vAlign w:val="center"/>
          </w:tcPr>
          <w:p w:rsidR="00B26AB5" w:rsidRDefault="00B26AB5" w:rsidP="003E33E1">
            <w:pPr>
              <w:bidi/>
              <w:rPr>
                <w:rtl/>
                <w:lang w:bidi="ar-DZ"/>
              </w:rPr>
            </w:pPr>
          </w:p>
        </w:tc>
        <w:tc>
          <w:tcPr>
            <w:tcW w:w="1275" w:type="dxa"/>
            <w:vAlign w:val="center"/>
          </w:tcPr>
          <w:p w:rsidR="00B26AB5" w:rsidRDefault="00B26AB5" w:rsidP="003E33E1">
            <w:pPr>
              <w:bidi/>
              <w:rPr>
                <w:rtl/>
                <w:lang w:bidi="ar-DZ"/>
              </w:rPr>
            </w:pPr>
          </w:p>
        </w:tc>
        <w:tc>
          <w:tcPr>
            <w:tcW w:w="993" w:type="dxa"/>
            <w:vAlign w:val="center"/>
          </w:tcPr>
          <w:p w:rsidR="00B26AB5" w:rsidRDefault="00B26AB5" w:rsidP="003E33E1">
            <w:pPr>
              <w:bidi/>
              <w:jc w:val="center"/>
              <w:rPr>
                <w:rtl/>
                <w:lang w:bidi="ar-DZ"/>
              </w:rPr>
            </w:pPr>
          </w:p>
        </w:tc>
        <w:tc>
          <w:tcPr>
            <w:tcW w:w="850" w:type="dxa"/>
            <w:vAlign w:val="center"/>
          </w:tcPr>
          <w:p w:rsidR="00B26AB5" w:rsidRDefault="00B26AB5" w:rsidP="003E33E1">
            <w:pPr>
              <w:bidi/>
              <w:jc w:val="center"/>
              <w:rPr>
                <w:rtl/>
                <w:lang w:bidi="ar-DZ"/>
              </w:rPr>
            </w:pPr>
          </w:p>
        </w:tc>
        <w:tc>
          <w:tcPr>
            <w:tcW w:w="992" w:type="dxa"/>
            <w:vAlign w:val="center"/>
          </w:tcPr>
          <w:p w:rsidR="00B26AB5" w:rsidRDefault="00B26AB5" w:rsidP="003E33E1">
            <w:pPr>
              <w:bidi/>
              <w:jc w:val="center"/>
              <w:rPr>
                <w:rtl/>
                <w:lang w:bidi="ar-DZ"/>
              </w:rPr>
            </w:pPr>
          </w:p>
        </w:tc>
        <w:tc>
          <w:tcPr>
            <w:tcW w:w="851" w:type="dxa"/>
            <w:vAlign w:val="center"/>
          </w:tcPr>
          <w:p w:rsidR="00B26AB5" w:rsidRDefault="00B26AB5" w:rsidP="003E33E1">
            <w:pPr>
              <w:bidi/>
              <w:jc w:val="center"/>
              <w:rPr>
                <w:rtl/>
                <w:lang w:bidi="ar-DZ"/>
              </w:rPr>
            </w:pPr>
          </w:p>
        </w:tc>
        <w:tc>
          <w:tcPr>
            <w:tcW w:w="992" w:type="dxa"/>
            <w:vAlign w:val="center"/>
          </w:tcPr>
          <w:p w:rsidR="00B26AB5" w:rsidRDefault="00B26AB5" w:rsidP="003E33E1">
            <w:pPr>
              <w:bidi/>
              <w:jc w:val="center"/>
              <w:rPr>
                <w:rtl/>
                <w:lang w:bidi="ar-DZ"/>
              </w:rPr>
            </w:pPr>
          </w:p>
        </w:tc>
        <w:tc>
          <w:tcPr>
            <w:tcW w:w="1670" w:type="dxa"/>
            <w:vAlign w:val="center"/>
          </w:tcPr>
          <w:p w:rsidR="00B26AB5" w:rsidRDefault="00B26AB5" w:rsidP="003E33E1">
            <w:pPr>
              <w:bidi/>
              <w:jc w:val="center"/>
              <w:rPr>
                <w:rtl/>
                <w:lang w:bidi="ar-DZ"/>
              </w:rPr>
            </w:pPr>
          </w:p>
        </w:tc>
      </w:tr>
      <w:tr w:rsidR="00B26AB5" w:rsidTr="00A9703E">
        <w:trPr>
          <w:trHeight w:val="454"/>
        </w:trPr>
        <w:tc>
          <w:tcPr>
            <w:tcW w:w="2264" w:type="dxa"/>
            <w:vAlign w:val="center"/>
          </w:tcPr>
          <w:p w:rsidR="00B26AB5" w:rsidRDefault="00B26AB5" w:rsidP="003E33E1">
            <w:pPr>
              <w:bidi/>
              <w:rPr>
                <w:rtl/>
                <w:lang w:bidi="ar-DZ"/>
              </w:rPr>
            </w:pPr>
          </w:p>
        </w:tc>
        <w:tc>
          <w:tcPr>
            <w:tcW w:w="1275" w:type="dxa"/>
            <w:vAlign w:val="center"/>
          </w:tcPr>
          <w:p w:rsidR="00B26AB5" w:rsidRDefault="00B26AB5" w:rsidP="003E33E1">
            <w:pPr>
              <w:bidi/>
              <w:rPr>
                <w:rtl/>
                <w:lang w:bidi="ar-DZ"/>
              </w:rPr>
            </w:pPr>
          </w:p>
        </w:tc>
        <w:tc>
          <w:tcPr>
            <w:tcW w:w="993" w:type="dxa"/>
            <w:vAlign w:val="center"/>
          </w:tcPr>
          <w:p w:rsidR="00B26AB5" w:rsidRDefault="00B26AB5" w:rsidP="003E33E1">
            <w:pPr>
              <w:bidi/>
              <w:jc w:val="center"/>
              <w:rPr>
                <w:rtl/>
                <w:lang w:bidi="ar-DZ"/>
              </w:rPr>
            </w:pPr>
          </w:p>
        </w:tc>
        <w:tc>
          <w:tcPr>
            <w:tcW w:w="850" w:type="dxa"/>
            <w:vAlign w:val="center"/>
          </w:tcPr>
          <w:p w:rsidR="00B26AB5" w:rsidRDefault="00B26AB5" w:rsidP="003E33E1">
            <w:pPr>
              <w:bidi/>
              <w:jc w:val="center"/>
              <w:rPr>
                <w:rtl/>
                <w:lang w:bidi="ar-DZ"/>
              </w:rPr>
            </w:pPr>
          </w:p>
        </w:tc>
        <w:tc>
          <w:tcPr>
            <w:tcW w:w="992" w:type="dxa"/>
            <w:vAlign w:val="center"/>
          </w:tcPr>
          <w:p w:rsidR="00B26AB5" w:rsidRDefault="00B26AB5" w:rsidP="003E33E1">
            <w:pPr>
              <w:bidi/>
              <w:jc w:val="center"/>
              <w:rPr>
                <w:rtl/>
                <w:lang w:bidi="ar-DZ"/>
              </w:rPr>
            </w:pPr>
          </w:p>
        </w:tc>
        <w:tc>
          <w:tcPr>
            <w:tcW w:w="851" w:type="dxa"/>
            <w:vAlign w:val="center"/>
          </w:tcPr>
          <w:p w:rsidR="00B26AB5" w:rsidRDefault="00B26AB5" w:rsidP="003E33E1">
            <w:pPr>
              <w:bidi/>
              <w:jc w:val="center"/>
              <w:rPr>
                <w:rtl/>
                <w:lang w:bidi="ar-DZ"/>
              </w:rPr>
            </w:pPr>
          </w:p>
        </w:tc>
        <w:tc>
          <w:tcPr>
            <w:tcW w:w="992" w:type="dxa"/>
            <w:vAlign w:val="center"/>
          </w:tcPr>
          <w:p w:rsidR="00B26AB5" w:rsidRDefault="00B26AB5" w:rsidP="003E33E1">
            <w:pPr>
              <w:bidi/>
              <w:jc w:val="center"/>
              <w:rPr>
                <w:rtl/>
                <w:lang w:bidi="ar-DZ"/>
              </w:rPr>
            </w:pPr>
          </w:p>
        </w:tc>
        <w:tc>
          <w:tcPr>
            <w:tcW w:w="1670" w:type="dxa"/>
            <w:vAlign w:val="center"/>
          </w:tcPr>
          <w:p w:rsidR="00B26AB5" w:rsidRDefault="00B26AB5" w:rsidP="003E33E1">
            <w:pPr>
              <w:bidi/>
              <w:jc w:val="center"/>
              <w:rPr>
                <w:rtl/>
                <w:lang w:bidi="ar-DZ"/>
              </w:rPr>
            </w:pPr>
          </w:p>
        </w:tc>
      </w:tr>
      <w:tr w:rsidR="00B26AB5" w:rsidTr="00A9703E">
        <w:trPr>
          <w:trHeight w:val="454"/>
        </w:trPr>
        <w:tc>
          <w:tcPr>
            <w:tcW w:w="2264" w:type="dxa"/>
            <w:vAlign w:val="center"/>
          </w:tcPr>
          <w:p w:rsidR="00B26AB5" w:rsidRDefault="00B26AB5" w:rsidP="003E33E1">
            <w:pPr>
              <w:bidi/>
              <w:rPr>
                <w:rtl/>
                <w:lang w:bidi="ar-DZ"/>
              </w:rPr>
            </w:pPr>
          </w:p>
        </w:tc>
        <w:tc>
          <w:tcPr>
            <w:tcW w:w="1275" w:type="dxa"/>
            <w:vAlign w:val="center"/>
          </w:tcPr>
          <w:p w:rsidR="00B26AB5" w:rsidRDefault="00B26AB5" w:rsidP="003E33E1">
            <w:pPr>
              <w:bidi/>
              <w:rPr>
                <w:rtl/>
                <w:lang w:bidi="ar-DZ"/>
              </w:rPr>
            </w:pPr>
          </w:p>
        </w:tc>
        <w:tc>
          <w:tcPr>
            <w:tcW w:w="993" w:type="dxa"/>
            <w:vAlign w:val="center"/>
          </w:tcPr>
          <w:p w:rsidR="00B26AB5" w:rsidRDefault="00B26AB5" w:rsidP="003E33E1">
            <w:pPr>
              <w:bidi/>
              <w:jc w:val="center"/>
              <w:rPr>
                <w:rtl/>
                <w:lang w:bidi="ar-DZ"/>
              </w:rPr>
            </w:pPr>
          </w:p>
        </w:tc>
        <w:tc>
          <w:tcPr>
            <w:tcW w:w="850" w:type="dxa"/>
            <w:vAlign w:val="center"/>
          </w:tcPr>
          <w:p w:rsidR="00B26AB5" w:rsidRDefault="00B26AB5" w:rsidP="003E33E1">
            <w:pPr>
              <w:bidi/>
              <w:jc w:val="center"/>
              <w:rPr>
                <w:rtl/>
                <w:lang w:bidi="ar-DZ"/>
              </w:rPr>
            </w:pPr>
          </w:p>
        </w:tc>
        <w:tc>
          <w:tcPr>
            <w:tcW w:w="992" w:type="dxa"/>
            <w:vAlign w:val="center"/>
          </w:tcPr>
          <w:p w:rsidR="00B26AB5" w:rsidRDefault="00B26AB5" w:rsidP="003E33E1">
            <w:pPr>
              <w:bidi/>
              <w:jc w:val="center"/>
              <w:rPr>
                <w:rtl/>
                <w:lang w:bidi="ar-DZ"/>
              </w:rPr>
            </w:pPr>
          </w:p>
        </w:tc>
        <w:tc>
          <w:tcPr>
            <w:tcW w:w="851" w:type="dxa"/>
            <w:vAlign w:val="center"/>
          </w:tcPr>
          <w:p w:rsidR="00B26AB5" w:rsidRDefault="00B26AB5" w:rsidP="003E33E1">
            <w:pPr>
              <w:bidi/>
              <w:jc w:val="center"/>
              <w:rPr>
                <w:rtl/>
                <w:lang w:bidi="ar-DZ"/>
              </w:rPr>
            </w:pPr>
          </w:p>
        </w:tc>
        <w:tc>
          <w:tcPr>
            <w:tcW w:w="992" w:type="dxa"/>
            <w:vAlign w:val="center"/>
          </w:tcPr>
          <w:p w:rsidR="00B26AB5" w:rsidRDefault="00B26AB5" w:rsidP="003E33E1">
            <w:pPr>
              <w:bidi/>
              <w:jc w:val="center"/>
              <w:rPr>
                <w:rtl/>
                <w:lang w:bidi="ar-DZ"/>
              </w:rPr>
            </w:pPr>
          </w:p>
        </w:tc>
        <w:tc>
          <w:tcPr>
            <w:tcW w:w="1670" w:type="dxa"/>
            <w:vAlign w:val="center"/>
          </w:tcPr>
          <w:p w:rsidR="00B26AB5" w:rsidRDefault="00B26AB5" w:rsidP="003E33E1">
            <w:pPr>
              <w:bidi/>
              <w:jc w:val="center"/>
              <w:rPr>
                <w:rtl/>
                <w:lang w:bidi="ar-DZ"/>
              </w:rPr>
            </w:pPr>
          </w:p>
        </w:tc>
      </w:tr>
    </w:tbl>
    <w:p w:rsidR="00770375" w:rsidRDefault="00770375" w:rsidP="00383FD6">
      <w:pPr>
        <w:bidi/>
        <w:rPr>
          <w:rtl/>
        </w:rPr>
      </w:pPr>
    </w:p>
    <w:tbl>
      <w:tblPr>
        <w:tblStyle w:val="Grilledutableau"/>
        <w:bidiVisual/>
        <w:tblW w:w="9887" w:type="dxa"/>
        <w:tblLook w:val="04A0"/>
      </w:tblPr>
      <w:tblGrid>
        <w:gridCol w:w="1980"/>
        <w:gridCol w:w="7907"/>
      </w:tblGrid>
      <w:tr w:rsidR="00B26AB5" w:rsidRPr="00D84F3E" w:rsidTr="00A9703E">
        <w:trPr>
          <w:trHeight w:val="524"/>
        </w:trPr>
        <w:tc>
          <w:tcPr>
            <w:tcW w:w="9887" w:type="dxa"/>
            <w:gridSpan w:val="2"/>
            <w:shd w:val="clear" w:color="auto" w:fill="D9D9D9" w:themeFill="background1" w:themeFillShade="D9"/>
            <w:vAlign w:val="center"/>
          </w:tcPr>
          <w:p w:rsidR="00B26AB5" w:rsidRPr="00D84F3E" w:rsidRDefault="00B26AB5" w:rsidP="00B26AB5">
            <w:pPr>
              <w:jc w:val="center"/>
              <w:rPr>
                <w:rtl/>
              </w:rPr>
            </w:pPr>
            <w:r w:rsidRPr="00D84F3E">
              <w:rPr>
                <w:rFonts w:cs="Arial" w:hint="cs"/>
                <w:b/>
                <w:bCs/>
                <w:rtl/>
                <w:lang w:bidi="ar-DZ"/>
              </w:rPr>
              <w:lastRenderedPageBreak/>
              <w:t>جدول وصفي الدرس</w:t>
            </w:r>
          </w:p>
        </w:tc>
      </w:tr>
      <w:tr w:rsidR="00B26AB5" w:rsidRPr="00D84F3E" w:rsidTr="000B0C16">
        <w:trPr>
          <w:trHeight w:val="596"/>
        </w:trPr>
        <w:tc>
          <w:tcPr>
            <w:tcW w:w="1980" w:type="dxa"/>
            <w:vAlign w:val="center"/>
          </w:tcPr>
          <w:p w:rsidR="00B26AB5" w:rsidRPr="00D84F3E" w:rsidRDefault="00B26AB5" w:rsidP="000B0C16">
            <w:pPr>
              <w:bidi/>
              <w:jc w:val="center"/>
              <w:rPr>
                <w:b/>
                <w:bCs/>
                <w:rtl/>
                <w:lang w:bidi="ar-DZ"/>
              </w:rPr>
            </w:pPr>
            <w:proofErr w:type="gramStart"/>
            <w:r w:rsidRPr="00D84F3E">
              <w:rPr>
                <w:rFonts w:hint="cs"/>
                <w:b/>
                <w:bCs/>
                <w:rtl/>
                <w:lang w:bidi="ar-DZ"/>
              </w:rPr>
              <w:t>الهدف</w:t>
            </w:r>
            <w:proofErr w:type="gramEnd"/>
          </w:p>
        </w:tc>
        <w:tc>
          <w:tcPr>
            <w:tcW w:w="7907" w:type="dxa"/>
            <w:vAlign w:val="center"/>
          </w:tcPr>
          <w:p w:rsidR="00B26AB5" w:rsidRPr="00D84F3E" w:rsidRDefault="003B2AE6" w:rsidP="00F94CDD">
            <w:pPr>
              <w:bidi/>
              <w:jc w:val="both"/>
              <w:rPr>
                <w:rtl/>
              </w:rPr>
            </w:pPr>
            <w:proofErr w:type="gramStart"/>
            <w:r w:rsidRPr="00D84F3E">
              <w:rPr>
                <w:rtl/>
              </w:rPr>
              <w:t>تهدف</w:t>
            </w:r>
            <w:proofErr w:type="gramEnd"/>
            <w:r w:rsidRPr="00D84F3E">
              <w:rPr>
                <w:rtl/>
              </w:rPr>
              <w:t xml:space="preserve"> هذه المادة إلى تمكين الطالب من الإلمام بالمبادئ الأساسية لعلم الأحياء الدقيقة الغذائية، ودراسة سلوك الكائنات الحية الدقيقة في الأغذية، وفهم دورها في عمليات التخمير الغذائي، وكذلك إدراك مساهمتها في فساد الأغذية وحدوث حالات التسمم الغذائي والعدوى المنقولة بالغذاء. </w:t>
            </w:r>
            <w:proofErr w:type="gramStart"/>
            <w:r w:rsidRPr="00D84F3E">
              <w:rPr>
                <w:rtl/>
              </w:rPr>
              <w:t>كما</w:t>
            </w:r>
            <w:proofErr w:type="gramEnd"/>
            <w:r w:rsidRPr="00D84F3E">
              <w:rPr>
                <w:rtl/>
              </w:rPr>
              <w:t xml:space="preserve"> تُمكّن الطالب من اكتساب المعارف المتعلقة بطرق مراقبة الكائنات الحية الدقيقة والقضاء عليها أو تثبيط نموها في المواد الغذائية، بما يضمن جودة الأغذية وسلامتها</w:t>
            </w:r>
            <w:r w:rsidRPr="00D84F3E">
              <w:t>.</w:t>
            </w:r>
          </w:p>
        </w:tc>
      </w:tr>
      <w:tr w:rsidR="00B26AB5" w:rsidRPr="00D84F3E" w:rsidTr="000B0C16">
        <w:trPr>
          <w:trHeight w:val="454"/>
        </w:trPr>
        <w:tc>
          <w:tcPr>
            <w:tcW w:w="1980" w:type="dxa"/>
            <w:vAlign w:val="center"/>
          </w:tcPr>
          <w:p w:rsidR="00B26AB5" w:rsidRPr="00D84F3E" w:rsidRDefault="00B26AB5" w:rsidP="000B0C16">
            <w:pPr>
              <w:bidi/>
              <w:jc w:val="center"/>
              <w:rPr>
                <w:b/>
                <w:bCs/>
                <w:rtl/>
                <w:lang w:bidi="ar-DZ"/>
              </w:rPr>
            </w:pPr>
            <w:r w:rsidRPr="00D84F3E">
              <w:rPr>
                <w:rFonts w:hint="cs"/>
                <w:b/>
                <w:bCs/>
                <w:rtl/>
                <w:lang w:bidi="ar-DZ"/>
              </w:rPr>
              <w:t>نوع وحدة التدريس</w:t>
            </w:r>
          </w:p>
        </w:tc>
        <w:tc>
          <w:tcPr>
            <w:tcW w:w="7907" w:type="dxa"/>
            <w:vAlign w:val="center"/>
          </w:tcPr>
          <w:p w:rsidR="00B26AB5" w:rsidRPr="00D84F3E" w:rsidRDefault="003B2AE6" w:rsidP="00383FD6">
            <w:pPr>
              <w:bidi/>
              <w:rPr>
                <w:rtl/>
              </w:rPr>
            </w:pPr>
            <w:proofErr w:type="gramStart"/>
            <w:r w:rsidRPr="00D84F3E">
              <w:rPr>
                <w:rtl/>
              </w:rPr>
              <w:t>الوحدة</w:t>
            </w:r>
            <w:proofErr w:type="gramEnd"/>
            <w:r w:rsidRPr="00D84F3E">
              <w:rPr>
                <w:rtl/>
              </w:rPr>
              <w:t xml:space="preserve"> التعليمية الأساسية </w:t>
            </w:r>
          </w:p>
        </w:tc>
      </w:tr>
      <w:tr w:rsidR="00B26AB5" w:rsidRPr="00D84F3E" w:rsidTr="000B0C16">
        <w:trPr>
          <w:trHeight w:val="454"/>
        </w:trPr>
        <w:tc>
          <w:tcPr>
            <w:tcW w:w="1980" w:type="dxa"/>
            <w:vAlign w:val="center"/>
          </w:tcPr>
          <w:p w:rsidR="00B26AB5" w:rsidRPr="00D84F3E" w:rsidRDefault="00B26AB5" w:rsidP="000B0C16">
            <w:pPr>
              <w:bidi/>
              <w:jc w:val="center"/>
              <w:rPr>
                <w:b/>
                <w:bCs/>
                <w:rtl/>
                <w:lang w:bidi="ar-DZ"/>
              </w:rPr>
            </w:pPr>
            <w:r w:rsidRPr="00D84F3E">
              <w:rPr>
                <w:rFonts w:hint="cs"/>
                <w:b/>
                <w:bCs/>
                <w:rtl/>
                <w:lang w:bidi="ar-DZ"/>
              </w:rPr>
              <w:t>المحتوى المختصر</w:t>
            </w:r>
          </w:p>
        </w:tc>
        <w:tc>
          <w:tcPr>
            <w:tcW w:w="7907" w:type="dxa"/>
            <w:vAlign w:val="center"/>
          </w:tcPr>
          <w:p w:rsidR="00B26AB5" w:rsidRPr="00D84F3E" w:rsidRDefault="003B2AE6" w:rsidP="001A211D">
            <w:pPr>
              <w:bidi/>
              <w:rPr>
                <w:rtl/>
              </w:rPr>
            </w:pPr>
            <w:r w:rsidRPr="00D84F3E">
              <w:rPr>
                <w:rtl/>
              </w:rPr>
              <w:t xml:space="preserve">تتناول هذه المادة أهم الكائنات الحية الدقيقة ذات الأهمية في المجال الغذائي وتفاعلاتها مع الأغذية. وتشمل دراسة بكتيريا حمض </w:t>
            </w:r>
            <w:proofErr w:type="spellStart"/>
            <w:r w:rsidRPr="00D84F3E">
              <w:rPr>
                <w:rtl/>
              </w:rPr>
              <w:t>اللاكتيك</w:t>
            </w:r>
            <w:proofErr w:type="spellEnd"/>
            <w:r w:rsidRPr="00D84F3E">
              <w:rPr>
                <w:rtl/>
              </w:rPr>
              <w:t xml:space="preserve"> وتطبيقاتها في عمليات التخمير الغذائي، والكائنات الحية الدقيقة </w:t>
            </w:r>
            <w:proofErr w:type="spellStart"/>
            <w:r w:rsidRPr="00D84F3E">
              <w:rPr>
                <w:rtl/>
              </w:rPr>
              <w:t>المسؤولة</w:t>
            </w:r>
            <w:proofErr w:type="spellEnd"/>
            <w:r w:rsidRPr="00D84F3E">
              <w:rPr>
                <w:rtl/>
              </w:rPr>
              <w:t xml:space="preserve"> عن فساد الأغذية، </w:t>
            </w:r>
            <w:proofErr w:type="spellStart"/>
            <w:r w:rsidRPr="00D84F3E">
              <w:rPr>
                <w:rtl/>
              </w:rPr>
              <w:t>والتسممات</w:t>
            </w:r>
            <w:proofErr w:type="spellEnd"/>
            <w:r w:rsidRPr="00D84F3E">
              <w:rPr>
                <w:rtl/>
              </w:rPr>
              <w:t xml:space="preserve"> الغذائية، والعدوى المنقولة بالغذاء، بالإضافة إلى العوامل الداخلية والخارجية المؤثرة في نموها. كما تتناول المادة الطرق </w:t>
            </w:r>
            <w:proofErr w:type="gramStart"/>
            <w:r w:rsidRPr="00D84F3E">
              <w:rPr>
                <w:rtl/>
              </w:rPr>
              <w:t>الفيزيائية</w:t>
            </w:r>
            <w:proofErr w:type="gramEnd"/>
            <w:r w:rsidRPr="00D84F3E">
              <w:rPr>
                <w:rtl/>
              </w:rPr>
              <w:t xml:space="preserve"> والكيميائية لحفظ الأغذية والتحكم في نمو الكائنات الحية الدقيقة. وتُخصص الأعمال التطبيقية للتحليل </w:t>
            </w:r>
            <w:proofErr w:type="spellStart"/>
            <w:r w:rsidRPr="00D84F3E">
              <w:rPr>
                <w:rtl/>
              </w:rPr>
              <w:t>الميكروبيولوجي</w:t>
            </w:r>
            <w:proofErr w:type="spellEnd"/>
            <w:r w:rsidRPr="00D84F3E">
              <w:rPr>
                <w:rtl/>
              </w:rPr>
              <w:t xml:space="preserve"> للحليب ومنتجات الألبان، ومنتجات اللحوم، ومنتجات الحبوب، وذلك وفقًا للمعايير </w:t>
            </w:r>
            <w:proofErr w:type="spellStart"/>
            <w:r w:rsidRPr="00D84F3E">
              <w:rPr>
                <w:rtl/>
              </w:rPr>
              <w:t>الميكروبيولوجية</w:t>
            </w:r>
            <w:proofErr w:type="spellEnd"/>
            <w:r w:rsidRPr="00D84F3E">
              <w:rPr>
                <w:rtl/>
              </w:rPr>
              <w:t xml:space="preserve"> المعمول </w:t>
            </w:r>
            <w:proofErr w:type="spellStart"/>
            <w:r w:rsidRPr="00D84F3E">
              <w:rPr>
                <w:rtl/>
              </w:rPr>
              <w:t>بها</w:t>
            </w:r>
            <w:proofErr w:type="spellEnd"/>
            <w:r w:rsidRPr="00D84F3E">
              <w:t>.</w:t>
            </w:r>
          </w:p>
        </w:tc>
      </w:tr>
      <w:tr w:rsidR="003B2AE6" w:rsidRPr="00D84F3E" w:rsidTr="009F30AF">
        <w:trPr>
          <w:trHeight w:val="454"/>
        </w:trPr>
        <w:tc>
          <w:tcPr>
            <w:tcW w:w="1980" w:type="dxa"/>
            <w:vAlign w:val="center"/>
          </w:tcPr>
          <w:p w:rsidR="003B2AE6" w:rsidRPr="00D84F3E" w:rsidRDefault="003B2AE6" w:rsidP="000B0C16">
            <w:pPr>
              <w:bidi/>
              <w:jc w:val="center"/>
              <w:rPr>
                <w:b/>
                <w:bCs/>
                <w:rtl/>
                <w:lang w:bidi="ar-DZ"/>
              </w:rPr>
            </w:pPr>
            <w:r w:rsidRPr="00D84F3E">
              <w:rPr>
                <w:rFonts w:hint="cs"/>
                <w:b/>
                <w:bCs/>
                <w:rtl/>
                <w:lang w:bidi="ar-DZ"/>
              </w:rPr>
              <w:t>رصيد المادة</w:t>
            </w:r>
          </w:p>
        </w:tc>
        <w:tc>
          <w:tcPr>
            <w:tcW w:w="7907" w:type="dxa"/>
          </w:tcPr>
          <w:p w:rsidR="003B2AE6" w:rsidRPr="00D84F3E" w:rsidRDefault="003B2AE6" w:rsidP="003B2AE6">
            <w:pPr>
              <w:jc w:val="right"/>
              <w:rPr>
                <w:rFonts w:asciiTheme="majorBidi" w:hAnsiTheme="majorBidi" w:cstheme="majorBidi"/>
              </w:rPr>
            </w:pPr>
            <w:r w:rsidRPr="00D84F3E">
              <w:rPr>
                <w:rFonts w:asciiTheme="majorBidi" w:hAnsiTheme="majorBidi" w:cstheme="majorBidi"/>
              </w:rPr>
              <w:t>6</w:t>
            </w:r>
          </w:p>
        </w:tc>
      </w:tr>
      <w:tr w:rsidR="003B2AE6" w:rsidRPr="00D84F3E" w:rsidTr="009F30AF">
        <w:trPr>
          <w:trHeight w:val="454"/>
        </w:trPr>
        <w:tc>
          <w:tcPr>
            <w:tcW w:w="1980" w:type="dxa"/>
            <w:vAlign w:val="center"/>
          </w:tcPr>
          <w:p w:rsidR="003B2AE6" w:rsidRPr="00D84F3E" w:rsidRDefault="003B2AE6" w:rsidP="000B0C16">
            <w:pPr>
              <w:bidi/>
              <w:jc w:val="center"/>
              <w:rPr>
                <w:b/>
                <w:bCs/>
                <w:rtl/>
                <w:lang w:bidi="ar-DZ"/>
              </w:rPr>
            </w:pPr>
            <w:r w:rsidRPr="00D84F3E">
              <w:rPr>
                <w:rFonts w:hint="cs"/>
                <w:b/>
                <w:bCs/>
                <w:rtl/>
                <w:lang w:bidi="ar-DZ"/>
              </w:rPr>
              <w:t>معامل المادة</w:t>
            </w:r>
          </w:p>
        </w:tc>
        <w:tc>
          <w:tcPr>
            <w:tcW w:w="7907" w:type="dxa"/>
          </w:tcPr>
          <w:p w:rsidR="003B2AE6" w:rsidRPr="00D84F3E" w:rsidRDefault="003B2AE6" w:rsidP="003B2AE6">
            <w:pPr>
              <w:jc w:val="right"/>
              <w:rPr>
                <w:rFonts w:asciiTheme="majorBidi" w:hAnsiTheme="majorBidi" w:cstheme="majorBidi"/>
              </w:rPr>
            </w:pPr>
            <w:r w:rsidRPr="00D84F3E">
              <w:rPr>
                <w:rFonts w:asciiTheme="majorBidi" w:hAnsiTheme="majorBidi" w:cstheme="majorBidi"/>
              </w:rPr>
              <w:t>3</w:t>
            </w:r>
          </w:p>
        </w:tc>
      </w:tr>
      <w:tr w:rsidR="00B26AB5" w:rsidRPr="00D84F3E" w:rsidTr="000B0C16">
        <w:trPr>
          <w:trHeight w:val="454"/>
        </w:trPr>
        <w:tc>
          <w:tcPr>
            <w:tcW w:w="1980" w:type="dxa"/>
            <w:vAlign w:val="center"/>
          </w:tcPr>
          <w:p w:rsidR="00B26AB5" w:rsidRPr="00D84F3E" w:rsidRDefault="00B26AB5" w:rsidP="000B0C16">
            <w:pPr>
              <w:bidi/>
              <w:jc w:val="center"/>
              <w:rPr>
                <w:b/>
                <w:bCs/>
                <w:rtl/>
                <w:lang w:bidi="ar-DZ"/>
              </w:rPr>
            </w:pPr>
            <w:proofErr w:type="gramStart"/>
            <w:r w:rsidRPr="00D84F3E">
              <w:rPr>
                <w:rFonts w:hint="cs"/>
                <w:b/>
                <w:bCs/>
                <w:rtl/>
                <w:lang w:bidi="ar-DZ"/>
              </w:rPr>
              <w:t>موازنة</w:t>
            </w:r>
            <w:proofErr w:type="gramEnd"/>
            <w:r w:rsidRPr="00D84F3E">
              <w:rPr>
                <w:rFonts w:hint="cs"/>
                <w:b/>
                <w:bCs/>
                <w:rtl/>
                <w:lang w:bidi="ar-DZ"/>
              </w:rPr>
              <w:t xml:space="preserve"> المشاركة</w:t>
            </w:r>
          </w:p>
        </w:tc>
        <w:tc>
          <w:tcPr>
            <w:tcW w:w="7907" w:type="dxa"/>
            <w:vAlign w:val="center"/>
          </w:tcPr>
          <w:p w:rsidR="00B26AB5" w:rsidRPr="00D84F3E" w:rsidRDefault="00B26AB5" w:rsidP="00383FD6">
            <w:pPr>
              <w:bidi/>
              <w:rPr>
                <w:rtl/>
              </w:rPr>
            </w:pPr>
          </w:p>
        </w:tc>
      </w:tr>
      <w:tr w:rsidR="00B26AB5" w:rsidRPr="00D84F3E" w:rsidTr="000B0C16">
        <w:trPr>
          <w:trHeight w:val="454"/>
        </w:trPr>
        <w:tc>
          <w:tcPr>
            <w:tcW w:w="1980" w:type="dxa"/>
            <w:vAlign w:val="center"/>
          </w:tcPr>
          <w:p w:rsidR="00B26AB5" w:rsidRPr="00D84F3E" w:rsidRDefault="00B26AB5" w:rsidP="000B0C16">
            <w:pPr>
              <w:bidi/>
              <w:jc w:val="center"/>
              <w:rPr>
                <w:b/>
                <w:bCs/>
                <w:rtl/>
                <w:lang w:bidi="ar-DZ"/>
              </w:rPr>
            </w:pPr>
            <w:r w:rsidRPr="00D84F3E">
              <w:rPr>
                <w:rFonts w:hint="cs"/>
                <w:b/>
                <w:bCs/>
                <w:rtl/>
                <w:lang w:bidi="ar-DZ"/>
              </w:rPr>
              <w:t>موازنة الحضور</w:t>
            </w:r>
          </w:p>
        </w:tc>
        <w:tc>
          <w:tcPr>
            <w:tcW w:w="7907" w:type="dxa"/>
            <w:vAlign w:val="center"/>
          </w:tcPr>
          <w:p w:rsidR="00B26AB5" w:rsidRPr="00D84F3E" w:rsidRDefault="00B26AB5" w:rsidP="00383FD6">
            <w:pPr>
              <w:bidi/>
              <w:rPr>
                <w:rtl/>
              </w:rPr>
            </w:pPr>
          </w:p>
        </w:tc>
      </w:tr>
      <w:tr w:rsidR="00B26AB5" w:rsidRPr="00D84F3E" w:rsidTr="000B0C16">
        <w:trPr>
          <w:trHeight w:val="678"/>
        </w:trPr>
        <w:tc>
          <w:tcPr>
            <w:tcW w:w="1980" w:type="dxa"/>
            <w:vAlign w:val="center"/>
          </w:tcPr>
          <w:p w:rsidR="00B26AB5" w:rsidRPr="00D84F3E" w:rsidRDefault="00B26AB5" w:rsidP="000B0C16">
            <w:pPr>
              <w:bidi/>
              <w:jc w:val="center"/>
              <w:rPr>
                <w:b/>
                <w:bCs/>
                <w:rtl/>
                <w:lang w:bidi="ar-DZ"/>
              </w:rPr>
            </w:pPr>
            <w:proofErr w:type="gramStart"/>
            <w:r w:rsidRPr="00D84F3E">
              <w:rPr>
                <w:rFonts w:hint="cs"/>
                <w:b/>
                <w:bCs/>
                <w:rtl/>
                <w:lang w:bidi="ar-DZ"/>
              </w:rPr>
              <w:t>حساب</w:t>
            </w:r>
            <w:proofErr w:type="gramEnd"/>
            <w:r w:rsidRPr="00D84F3E">
              <w:rPr>
                <w:rFonts w:hint="cs"/>
                <w:b/>
                <w:bCs/>
                <w:rtl/>
                <w:lang w:bidi="ar-DZ"/>
              </w:rPr>
              <w:t xml:space="preserve"> معدل ال</w:t>
            </w:r>
            <w:r w:rsidRPr="00D84F3E">
              <w:rPr>
                <w:b/>
                <w:bCs/>
                <w:rtl/>
                <w:lang w:bidi="ar-DZ"/>
              </w:rPr>
              <w:t xml:space="preserve">امتحان </w:t>
            </w:r>
            <w:r w:rsidRPr="00D84F3E">
              <w:rPr>
                <w:rFonts w:hint="cs"/>
                <w:b/>
                <w:bCs/>
                <w:rtl/>
                <w:lang w:bidi="ar-DZ"/>
              </w:rPr>
              <w:t>ال</w:t>
            </w:r>
            <w:r w:rsidRPr="00D84F3E">
              <w:rPr>
                <w:b/>
                <w:bCs/>
                <w:rtl/>
                <w:lang w:bidi="ar-DZ"/>
              </w:rPr>
              <w:t>متواصل</w:t>
            </w:r>
          </w:p>
        </w:tc>
        <w:tc>
          <w:tcPr>
            <w:tcW w:w="7907" w:type="dxa"/>
            <w:vAlign w:val="center"/>
          </w:tcPr>
          <w:p w:rsidR="00B26AB5" w:rsidRPr="00D84F3E" w:rsidRDefault="00B26AB5" w:rsidP="00383FD6">
            <w:pPr>
              <w:bidi/>
              <w:rPr>
                <w:rtl/>
              </w:rPr>
            </w:pPr>
          </w:p>
        </w:tc>
      </w:tr>
      <w:tr w:rsidR="00B26AB5" w:rsidRPr="00D84F3E" w:rsidTr="000B0C16">
        <w:trPr>
          <w:trHeight w:val="482"/>
        </w:trPr>
        <w:tc>
          <w:tcPr>
            <w:tcW w:w="1980" w:type="dxa"/>
            <w:vAlign w:val="center"/>
          </w:tcPr>
          <w:p w:rsidR="00B26AB5" w:rsidRPr="00D84F3E" w:rsidRDefault="00B26AB5" w:rsidP="000B0C16">
            <w:pPr>
              <w:bidi/>
              <w:jc w:val="center"/>
              <w:rPr>
                <w:b/>
                <w:bCs/>
                <w:rtl/>
                <w:lang w:bidi="ar-DZ"/>
              </w:rPr>
            </w:pPr>
            <w:proofErr w:type="gramStart"/>
            <w:r w:rsidRPr="00D84F3E">
              <w:rPr>
                <w:rFonts w:hint="cs"/>
                <w:b/>
                <w:bCs/>
                <w:rtl/>
                <w:lang w:bidi="ar-DZ"/>
              </w:rPr>
              <w:t>المهارات</w:t>
            </w:r>
            <w:proofErr w:type="gramEnd"/>
            <w:r w:rsidRPr="00D84F3E">
              <w:rPr>
                <w:rFonts w:hint="cs"/>
                <w:b/>
                <w:bCs/>
                <w:rtl/>
                <w:lang w:bidi="ar-DZ"/>
              </w:rPr>
              <w:t xml:space="preserve"> المستهدفة</w:t>
            </w:r>
          </w:p>
        </w:tc>
        <w:tc>
          <w:tcPr>
            <w:tcW w:w="7907" w:type="dxa"/>
            <w:vAlign w:val="center"/>
          </w:tcPr>
          <w:p w:rsidR="006C3A1D" w:rsidRPr="00D84F3E" w:rsidRDefault="006C3A1D" w:rsidP="006C3A1D">
            <w:pPr>
              <w:pStyle w:val="NormalWeb"/>
              <w:spacing w:before="0" w:beforeAutospacing="0" w:after="0" w:afterAutospacing="0"/>
              <w:jc w:val="right"/>
              <w:rPr>
                <w:sz w:val="22"/>
                <w:szCs w:val="22"/>
              </w:rPr>
            </w:pPr>
            <w:r w:rsidRPr="00D84F3E">
              <w:rPr>
                <w:sz w:val="22"/>
                <w:szCs w:val="22"/>
                <w:rtl/>
              </w:rPr>
              <w:t xml:space="preserve">عند استكمال هذه المادة، سيكون الطالب قادراً </w:t>
            </w:r>
            <w:proofErr w:type="gramStart"/>
            <w:r w:rsidRPr="00D84F3E">
              <w:rPr>
                <w:sz w:val="22"/>
                <w:szCs w:val="22"/>
                <w:rtl/>
              </w:rPr>
              <w:t>على</w:t>
            </w:r>
            <w:proofErr w:type="gramEnd"/>
            <w:r w:rsidRPr="00D84F3E">
              <w:rPr>
                <w:sz w:val="22"/>
                <w:szCs w:val="22"/>
              </w:rPr>
              <w:t>:</w:t>
            </w:r>
          </w:p>
          <w:p w:rsidR="006C3A1D" w:rsidRPr="00D84F3E" w:rsidRDefault="006C3A1D" w:rsidP="006C3A1D">
            <w:pPr>
              <w:pStyle w:val="NormalWeb"/>
              <w:spacing w:before="0" w:beforeAutospacing="0" w:after="0" w:afterAutospacing="0"/>
              <w:jc w:val="right"/>
              <w:rPr>
                <w:sz w:val="22"/>
                <w:szCs w:val="22"/>
              </w:rPr>
            </w:pPr>
            <w:r w:rsidRPr="00D84F3E">
              <w:rPr>
                <w:sz w:val="22"/>
                <w:szCs w:val="22"/>
                <w:rtl/>
              </w:rPr>
              <w:t>تحديد أهم الكائنات الحية الدقيقة المرتبطة بالأغذية</w:t>
            </w:r>
            <w:r w:rsidRPr="00D84F3E">
              <w:rPr>
                <w:sz w:val="22"/>
                <w:szCs w:val="22"/>
              </w:rPr>
              <w:t>-</w:t>
            </w:r>
          </w:p>
          <w:p w:rsidR="006C3A1D" w:rsidRPr="00D84F3E" w:rsidRDefault="006C3A1D" w:rsidP="006C3A1D">
            <w:pPr>
              <w:pStyle w:val="NormalWeb"/>
              <w:spacing w:before="0" w:beforeAutospacing="0" w:after="0" w:afterAutospacing="0"/>
              <w:jc w:val="right"/>
              <w:rPr>
                <w:sz w:val="22"/>
                <w:szCs w:val="22"/>
              </w:rPr>
            </w:pPr>
            <w:r w:rsidRPr="00D84F3E">
              <w:rPr>
                <w:sz w:val="22"/>
                <w:szCs w:val="22"/>
                <w:rtl/>
              </w:rPr>
              <w:t>تفسير ظواهر الفساد الميكروبي للأغذية</w:t>
            </w:r>
            <w:r w:rsidRPr="00D84F3E">
              <w:rPr>
                <w:sz w:val="22"/>
                <w:szCs w:val="22"/>
              </w:rPr>
              <w:t>-</w:t>
            </w:r>
          </w:p>
          <w:p w:rsidR="006C3A1D" w:rsidRPr="00D84F3E" w:rsidRDefault="006C3A1D" w:rsidP="006C3A1D">
            <w:pPr>
              <w:pStyle w:val="NormalWeb"/>
              <w:spacing w:before="0" w:beforeAutospacing="0" w:after="0" w:afterAutospacing="0"/>
              <w:jc w:val="right"/>
              <w:rPr>
                <w:sz w:val="22"/>
                <w:szCs w:val="22"/>
              </w:rPr>
            </w:pPr>
            <w:r w:rsidRPr="00D84F3E">
              <w:rPr>
                <w:sz w:val="22"/>
                <w:szCs w:val="22"/>
                <w:rtl/>
              </w:rPr>
              <w:t>وصف عمليات التخمير الغذائي</w:t>
            </w:r>
            <w:r w:rsidRPr="00D84F3E">
              <w:rPr>
                <w:sz w:val="22"/>
                <w:szCs w:val="22"/>
              </w:rPr>
              <w:t>-</w:t>
            </w:r>
          </w:p>
          <w:p w:rsidR="006C3A1D" w:rsidRPr="00D84F3E" w:rsidRDefault="006C3A1D" w:rsidP="006C3A1D">
            <w:pPr>
              <w:pStyle w:val="NormalWeb"/>
              <w:spacing w:before="0" w:beforeAutospacing="0" w:after="0" w:afterAutospacing="0"/>
              <w:jc w:val="right"/>
              <w:rPr>
                <w:sz w:val="22"/>
                <w:szCs w:val="22"/>
              </w:rPr>
            </w:pPr>
            <w:r w:rsidRPr="00D84F3E">
              <w:rPr>
                <w:sz w:val="22"/>
                <w:szCs w:val="22"/>
                <w:rtl/>
              </w:rPr>
              <w:t xml:space="preserve">تحديد العوامل المسببة </w:t>
            </w:r>
            <w:proofErr w:type="spellStart"/>
            <w:r w:rsidRPr="00D84F3E">
              <w:rPr>
                <w:sz w:val="22"/>
                <w:szCs w:val="22"/>
                <w:rtl/>
              </w:rPr>
              <w:t>للتسممات</w:t>
            </w:r>
            <w:proofErr w:type="spellEnd"/>
            <w:r w:rsidRPr="00D84F3E">
              <w:rPr>
                <w:sz w:val="22"/>
                <w:szCs w:val="22"/>
                <w:rtl/>
              </w:rPr>
              <w:t xml:space="preserve"> الغذائية والعدوى المنقولة بالغذاء</w:t>
            </w:r>
            <w:r w:rsidRPr="00D84F3E">
              <w:rPr>
                <w:sz w:val="22"/>
                <w:szCs w:val="22"/>
              </w:rPr>
              <w:t>-</w:t>
            </w:r>
          </w:p>
          <w:p w:rsidR="006C3A1D" w:rsidRPr="00D84F3E" w:rsidRDefault="006C3A1D" w:rsidP="006C3A1D">
            <w:pPr>
              <w:pStyle w:val="NormalWeb"/>
              <w:spacing w:before="0" w:beforeAutospacing="0" w:after="0" w:afterAutospacing="0"/>
              <w:jc w:val="right"/>
              <w:rPr>
                <w:sz w:val="22"/>
                <w:szCs w:val="22"/>
              </w:rPr>
            </w:pPr>
            <w:r w:rsidRPr="00D84F3E">
              <w:rPr>
                <w:sz w:val="22"/>
                <w:szCs w:val="22"/>
                <w:rtl/>
              </w:rPr>
              <w:t>اختيار طرق حفظ الأغذية المناسبة</w:t>
            </w:r>
            <w:r w:rsidRPr="00D84F3E">
              <w:rPr>
                <w:sz w:val="22"/>
                <w:szCs w:val="22"/>
              </w:rPr>
              <w:t>-</w:t>
            </w:r>
          </w:p>
          <w:p w:rsidR="006C3A1D" w:rsidRPr="00D84F3E" w:rsidRDefault="006C3A1D" w:rsidP="006C3A1D">
            <w:pPr>
              <w:pStyle w:val="NormalWeb"/>
              <w:spacing w:before="0" w:beforeAutospacing="0" w:after="0" w:afterAutospacing="0"/>
              <w:jc w:val="right"/>
              <w:rPr>
                <w:sz w:val="22"/>
                <w:szCs w:val="22"/>
              </w:rPr>
            </w:pPr>
            <w:r w:rsidRPr="00D84F3E">
              <w:rPr>
                <w:sz w:val="22"/>
                <w:szCs w:val="22"/>
                <w:rtl/>
              </w:rPr>
              <w:t xml:space="preserve">إجراء التحاليل </w:t>
            </w:r>
            <w:proofErr w:type="spellStart"/>
            <w:r w:rsidRPr="00D84F3E">
              <w:rPr>
                <w:sz w:val="22"/>
                <w:szCs w:val="22"/>
                <w:rtl/>
              </w:rPr>
              <w:t>الميكروبيولوجية</w:t>
            </w:r>
            <w:proofErr w:type="spellEnd"/>
            <w:r w:rsidRPr="00D84F3E">
              <w:rPr>
                <w:sz w:val="22"/>
                <w:szCs w:val="22"/>
                <w:rtl/>
              </w:rPr>
              <w:t xml:space="preserve"> للأغذية وفقًا للمعايير المعمول </w:t>
            </w:r>
            <w:proofErr w:type="spellStart"/>
            <w:r w:rsidRPr="00D84F3E">
              <w:rPr>
                <w:sz w:val="22"/>
                <w:szCs w:val="22"/>
                <w:rtl/>
              </w:rPr>
              <w:t>بها</w:t>
            </w:r>
            <w:proofErr w:type="spellEnd"/>
            <w:r w:rsidRPr="00D84F3E">
              <w:rPr>
                <w:sz w:val="22"/>
                <w:szCs w:val="22"/>
              </w:rPr>
              <w:t>-</w:t>
            </w:r>
          </w:p>
          <w:p w:rsidR="00B26AB5" w:rsidRPr="00D84F3E" w:rsidRDefault="006C3A1D" w:rsidP="006C3A1D">
            <w:pPr>
              <w:pStyle w:val="NormalWeb"/>
              <w:spacing w:before="0" w:beforeAutospacing="0" w:after="0" w:afterAutospacing="0"/>
              <w:jc w:val="right"/>
              <w:rPr>
                <w:sz w:val="22"/>
                <w:szCs w:val="22"/>
                <w:rtl/>
              </w:rPr>
            </w:pPr>
            <w:r w:rsidRPr="00D84F3E">
              <w:rPr>
                <w:sz w:val="22"/>
                <w:szCs w:val="22"/>
                <w:rtl/>
              </w:rPr>
              <w:t xml:space="preserve">تفسير نتائج التحاليل </w:t>
            </w:r>
            <w:proofErr w:type="spellStart"/>
            <w:r w:rsidRPr="00D84F3E">
              <w:rPr>
                <w:sz w:val="22"/>
                <w:szCs w:val="22"/>
                <w:rtl/>
              </w:rPr>
              <w:t>الميكروبيولوجية</w:t>
            </w:r>
            <w:proofErr w:type="spellEnd"/>
            <w:r w:rsidRPr="00D84F3E">
              <w:rPr>
                <w:sz w:val="22"/>
                <w:szCs w:val="22"/>
              </w:rPr>
              <w:t>-</w:t>
            </w:r>
          </w:p>
        </w:tc>
      </w:tr>
    </w:tbl>
    <w:p w:rsidR="00770375" w:rsidRPr="00D06025" w:rsidRDefault="00770375" w:rsidP="00383FD6">
      <w:pPr>
        <w:bidi/>
        <w:rPr>
          <w:sz w:val="10"/>
          <w:szCs w:val="10"/>
        </w:rPr>
      </w:pPr>
    </w:p>
    <w:tbl>
      <w:tblPr>
        <w:tblStyle w:val="Grilledutableau"/>
        <w:tblW w:w="9923" w:type="dxa"/>
        <w:tblInd w:w="-601" w:type="dxa"/>
        <w:tblLayout w:type="fixed"/>
        <w:tblLook w:val="04A0"/>
      </w:tblPr>
      <w:tblGrid>
        <w:gridCol w:w="1578"/>
        <w:gridCol w:w="1570"/>
        <w:gridCol w:w="822"/>
        <w:gridCol w:w="1275"/>
        <w:gridCol w:w="1305"/>
        <w:gridCol w:w="992"/>
        <w:gridCol w:w="851"/>
        <w:gridCol w:w="1530"/>
      </w:tblGrid>
      <w:tr w:rsidR="00B26AB5" w:rsidRPr="00D84F3E" w:rsidTr="00C66870">
        <w:trPr>
          <w:trHeight w:val="397"/>
        </w:trPr>
        <w:tc>
          <w:tcPr>
            <w:tcW w:w="9923" w:type="dxa"/>
            <w:gridSpan w:val="8"/>
            <w:shd w:val="clear" w:color="auto" w:fill="D9D9D9" w:themeFill="background1" w:themeFillShade="D9"/>
            <w:vAlign w:val="center"/>
          </w:tcPr>
          <w:p w:rsidR="00B26AB5" w:rsidRPr="00D84F3E" w:rsidRDefault="00B26AB5" w:rsidP="00B26AB5">
            <w:pPr>
              <w:jc w:val="center"/>
              <w:rPr>
                <w:b/>
                <w:bCs/>
              </w:rPr>
            </w:pPr>
            <w:r w:rsidRPr="00D84F3E">
              <w:rPr>
                <w:rFonts w:cs="Arial" w:hint="cs"/>
                <w:b/>
                <w:bCs/>
                <w:rtl/>
                <w:lang w:bidi="ar-DZ"/>
              </w:rPr>
              <w:t>تقييم الامتحانات المستمرة للمعارف</w:t>
            </w:r>
          </w:p>
        </w:tc>
      </w:tr>
      <w:tr w:rsidR="00B26AB5" w:rsidRPr="00D84F3E" w:rsidTr="00C66870">
        <w:trPr>
          <w:trHeight w:val="397"/>
        </w:trPr>
        <w:tc>
          <w:tcPr>
            <w:tcW w:w="9923" w:type="dxa"/>
            <w:gridSpan w:val="8"/>
            <w:shd w:val="clear" w:color="auto" w:fill="D9D9D9" w:themeFill="background1" w:themeFillShade="D9"/>
            <w:vAlign w:val="center"/>
          </w:tcPr>
          <w:p w:rsidR="00B26AB5" w:rsidRPr="00D84F3E" w:rsidRDefault="00B26AB5" w:rsidP="003E33E1">
            <w:pPr>
              <w:bidi/>
              <w:jc w:val="center"/>
              <w:rPr>
                <w:b/>
                <w:bCs/>
              </w:rPr>
            </w:pPr>
            <w:r w:rsidRPr="00D84F3E">
              <w:rPr>
                <w:rFonts w:hint="cs"/>
                <w:b/>
                <w:bCs/>
                <w:rtl/>
              </w:rPr>
              <w:t>الامتحان الأول للمعارف</w:t>
            </w:r>
          </w:p>
        </w:tc>
      </w:tr>
      <w:tr w:rsidR="00B26AB5" w:rsidRPr="00D84F3E" w:rsidTr="00D84F3E">
        <w:trPr>
          <w:trHeight w:val="976"/>
        </w:trPr>
        <w:tc>
          <w:tcPr>
            <w:tcW w:w="1578" w:type="dxa"/>
            <w:vAlign w:val="center"/>
          </w:tcPr>
          <w:p w:rsidR="00B26AB5" w:rsidRPr="00D84F3E" w:rsidRDefault="00B26AB5" w:rsidP="00B26AB5">
            <w:pPr>
              <w:bidi/>
              <w:jc w:val="center"/>
              <w:rPr>
                <w:b/>
                <w:bCs/>
                <w:lang w:bidi="ar-DZ"/>
              </w:rPr>
            </w:pPr>
            <w:r w:rsidRPr="00D84F3E">
              <w:rPr>
                <w:rFonts w:hint="cs"/>
                <w:b/>
                <w:bCs/>
                <w:rtl/>
                <w:lang w:bidi="ar-DZ"/>
              </w:rPr>
              <w:t>معاييرالتقييم(2)</w:t>
            </w:r>
          </w:p>
        </w:tc>
        <w:tc>
          <w:tcPr>
            <w:tcW w:w="1570" w:type="dxa"/>
            <w:vAlign w:val="center"/>
          </w:tcPr>
          <w:p w:rsidR="00B26AB5" w:rsidRPr="00D84F3E" w:rsidRDefault="00B26AB5" w:rsidP="00B26AB5">
            <w:pPr>
              <w:bidi/>
              <w:jc w:val="center"/>
              <w:rPr>
                <w:b/>
                <w:bCs/>
                <w:lang w:bidi="ar-DZ"/>
              </w:rPr>
            </w:pPr>
            <w:r w:rsidRPr="00D84F3E">
              <w:rPr>
                <w:rFonts w:hint="cs"/>
                <w:b/>
                <w:bCs/>
                <w:rtl/>
                <w:lang w:bidi="ar-DZ"/>
              </w:rPr>
              <w:t>التبادل بعد التقييم (تاريخ مراجعة نسخ الامتحان)</w:t>
            </w:r>
          </w:p>
        </w:tc>
        <w:tc>
          <w:tcPr>
            <w:tcW w:w="822" w:type="dxa"/>
            <w:vAlign w:val="center"/>
          </w:tcPr>
          <w:p w:rsidR="00B26AB5" w:rsidRPr="00D84F3E" w:rsidRDefault="00B26AB5" w:rsidP="00B26AB5">
            <w:pPr>
              <w:bidi/>
              <w:jc w:val="center"/>
              <w:rPr>
                <w:b/>
                <w:bCs/>
                <w:lang w:bidi="ar-DZ"/>
              </w:rPr>
            </w:pPr>
            <w:proofErr w:type="gramStart"/>
            <w:r w:rsidRPr="00D84F3E">
              <w:rPr>
                <w:rFonts w:hint="cs"/>
                <w:b/>
                <w:bCs/>
                <w:rtl/>
                <w:lang w:bidi="ar-DZ"/>
              </w:rPr>
              <w:t>السلم</w:t>
            </w:r>
            <w:proofErr w:type="gramEnd"/>
          </w:p>
        </w:tc>
        <w:tc>
          <w:tcPr>
            <w:tcW w:w="1275" w:type="dxa"/>
            <w:vAlign w:val="center"/>
          </w:tcPr>
          <w:p w:rsidR="00B26AB5" w:rsidRPr="00D84F3E" w:rsidRDefault="00B26AB5" w:rsidP="00B26AB5">
            <w:pPr>
              <w:bidi/>
              <w:jc w:val="center"/>
              <w:rPr>
                <w:b/>
                <w:bCs/>
                <w:lang w:bidi="ar-DZ"/>
              </w:rPr>
            </w:pPr>
            <w:r w:rsidRPr="00D84F3E">
              <w:rPr>
                <w:rFonts w:hint="cs"/>
                <w:b/>
                <w:bCs/>
                <w:rtl/>
                <w:lang w:bidi="ar-DZ"/>
              </w:rPr>
              <w:t xml:space="preserve">وثائق مسموح </w:t>
            </w:r>
            <w:proofErr w:type="gramStart"/>
            <w:r w:rsidRPr="00D84F3E">
              <w:rPr>
                <w:rFonts w:hint="cs"/>
                <w:b/>
                <w:bCs/>
                <w:rtl/>
                <w:lang w:bidi="ar-DZ"/>
              </w:rPr>
              <w:t>بها</w:t>
            </w:r>
            <w:proofErr w:type="gramEnd"/>
            <w:r w:rsidRPr="00D84F3E">
              <w:rPr>
                <w:rFonts w:hint="cs"/>
                <w:b/>
                <w:bCs/>
                <w:rtl/>
                <w:lang w:bidi="ar-DZ"/>
              </w:rPr>
              <w:t xml:space="preserve"> (نعم/لا)</w:t>
            </w:r>
          </w:p>
        </w:tc>
        <w:tc>
          <w:tcPr>
            <w:tcW w:w="1305" w:type="dxa"/>
            <w:vAlign w:val="center"/>
          </w:tcPr>
          <w:p w:rsidR="00B26AB5" w:rsidRPr="00D84F3E" w:rsidRDefault="00B26AB5" w:rsidP="00B26AB5">
            <w:pPr>
              <w:bidi/>
              <w:jc w:val="center"/>
              <w:rPr>
                <w:b/>
                <w:bCs/>
                <w:lang w:bidi="ar-DZ"/>
              </w:rPr>
            </w:pPr>
            <w:proofErr w:type="gramStart"/>
            <w:r w:rsidRPr="00D84F3E">
              <w:rPr>
                <w:rFonts w:hint="cs"/>
                <w:b/>
                <w:bCs/>
                <w:rtl/>
                <w:lang w:bidi="ar-DZ"/>
              </w:rPr>
              <w:t>النوع</w:t>
            </w:r>
            <w:proofErr w:type="gramEnd"/>
            <w:r w:rsidRPr="00D84F3E">
              <w:rPr>
                <w:rFonts w:hint="cs"/>
                <w:b/>
                <w:bCs/>
                <w:rtl/>
                <w:lang w:bidi="ar-DZ"/>
              </w:rPr>
              <w:t xml:space="preserve"> (1)</w:t>
            </w:r>
          </w:p>
        </w:tc>
        <w:tc>
          <w:tcPr>
            <w:tcW w:w="992" w:type="dxa"/>
            <w:vAlign w:val="center"/>
          </w:tcPr>
          <w:p w:rsidR="00B26AB5" w:rsidRPr="00D84F3E" w:rsidRDefault="00B26AB5" w:rsidP="00B26AB5">
            <w:pPr>
              <w:bidi/>
              <w:jc w:val="center"/>
              <w:rPr>
                <w:b/>
                <w:bCs/>
                <w:lang w:bidi="ar-DZ"/>
              </w:rPr>
            </w:pPr>
            <w:proofErr w:type="gramStart"/>
            <w:r w:rsidRPr="00D84F3E">
              <w:rPr>
                <w:rFonts w:hint="cs"/>
                <w:b/>
                <w:bCs/>
                <w:rtl/>
                <w:lang w:bidi="ar-DZ"/>
              </w:rPr>
              <w:t>المدة</w:t>
            </w:r>
            <w:proofErr w:type="gramEnd"/>
          </w:p>
        </w:tc>
        <w:tc>
          <w:tcPr>
            <w:tcW w:w="851" w:type="dxa"/>
            <w:vAlign w:val="center"/>
          </w:tcPr>
          <w:p w:rsidR="00B26AB5" w:rsidRPr="00D84F3E" w:rsidRDefault="00B26AB5" w:rsidP="00B26AB5">
            <w:pPr>
              <w:bidi/>
              <w:jc w:val="center"/>
              <w:rPr>
                <w:b/>
                <w:bCs/>
                <w:lang w:bidi="ar-DZ"/>
              </w:rPr>
            </w:pPr>
            <w:proofErr w:type="gramStart"/>
            <w:r w:rsidRPr="00D84F3E">
              <w:rPr>
                <w:rFonts w:hint="cs"/>
                <w:b/>
                <w:bCs/>
                <w:rtl/>
                <w:lang w:bidi="ar-DZ"/>
              </w:rPr>
              <w:t>الحصة</w:t>
            </w:r>
            <w:proofErr w:type="gramEnd"/>
          </w:p>
        </w:tc>
        <w:tc>
          <w:tcPr>
            <w:tcW w:w="1530" w:type="dxa"/>
            <w:vAlign w:val="center"/>
          </w:tcPr>
          <w:p w:rsidR="00B26AB5" w:rsidRPr="00D84F3E" w:rsidRDefault="00B26AB5" w:rsidP="00B26AB5">
            <w:pPr>
              <w:bidi/>
              <w:jc w:val="center"/>
              <w:rPr>
                <w:b/>
                <w:bCs/>
                <w:lang w:bidi="ar-DZ"/>
              </w:rPr>
            </w:pPr>
            <w:proofErr w:type="gramStart"/>
            <w:r w:rsidRPr="00D84F3E">
              <w:rPr>
                <w:rFonts w:hint="cs"/>
                <w:b/>
                <w:bCs/>
                <w:rtl/>
                <w:lang w:bidi="ar-DZ"/>
              </w:rPr>
              <w:t>اليوم</w:t>
            </w:r>
            <w:proofErr w:type="gramEnd"/>
          </w:p>
        </w:tc>
      </w:tr>
      <w:tr w:rsidR="002B0BCB" w:rsidRPr="00D84F3E" w:rsidTr="00D84F3E">
        <w:trPr>
          <w:trHeight w:val="868"/>
        </w:trPr>
        <w:tc>
          <w:tcPr>
            <w:tcW w:w="1578" w:type="dxa"/>
            <w:vAlign w:val="center"/>
          </w:tcPr>
          <w:p w:rsidR="002B0BCB" w:rsidRPr="00D84F3E" w:rsidRDefault="00665541" w:rsidP="002B0BCB">
            <w:pPr>
              <w:bidi/>
              <w:jc w:val="center"/>
            </w:pPr>
            <w:proofErr w:type="gramStart"/>
            <w:r w:rsidRPr="00D84F3E">
              <w:rPr>
                <w:rtl/>
              </w:rPr>
              <w:t>التحليل</w:t>
            </w:r>
            <w:proofErr w:type="gramEnd"/>
            <w:r w:rsidRPr="00D84F3E">
              <w:t xml:space="preserve"> (A)</w:t>
            </w:r>
            <w:r w:rsidRPr="00D84F3E">
              <w:rPr>
                <w:rtl/>
              </w:rPr>
              <w:t>، الاستدلال</w:t>
            </w:r>
            <w:r w:rsidRPr="00D84F3E">
              <w:t xml:space="preserve"> (AR)</w:t>
            </w:r>
            <w:r w:rsidRPr="00D84F3E">
              <w:rPr>
                <w:rtl/>
              </w:rPr>
              <w:t>، النتائج</w:t>
            </w:r>
            <w:r w:rsidRPr="00D84F3E">
              <w:t xml:space="preserve"> (R)</w:t>
            </w:r>
          </w:p>
        </w:tc>
        <w:sdt>
          <w:sdtPr>
            <w:rPr>
              <w:rFonts w:asciiTheme="majorBidi" w:hAnsiTheme="majorBidi" w:cstheme="majorBidi"/>
              <w:rtl/>
            </w:rPr>
            <w:id w:val="701600096"/>
            <w:placeholder>
              <w:docPart w:val="05DBACBED18148D0BE92134CC064886E"/>
            </w:placeholder>
            <w:date w:fullDate="2026-06-10T00:00:00Z">
              <w:dateFormat w:val="dd/MM/yyyy"/>
              <w:lid w:val="fr-FR"/>
              <w:storeMappedDataAs w:val="dateTime"/>
              <w:calendar w:val="gregorian"/>
            </w:date>
          </w:sdtPr>
          <w:sdtContent>
            <w:tc>
              <w:tcPr>
                <w:tcW w:w="1570" w:type="dxa"/>
                <w:vAlign w:val="center"/>
              </w:tcPr>
              <w:p w:rsidR="002B0BCB" w:rsidRPr="00D84F3E" w:rsidRDefault="00665541" w:rsidP="002B0BCB">
                <w:pPr>
                  <w:bidi/>
                  <w:jc w:val="center"/>
                </w:pPr>
                <w:r w:rsidRPr="00D84F3E">
                  <w:rPr>
                    <w:rFonts w:asciiTheme="majorBidi" w:hAnsiTheme="majorBidi" w:cstheme="majorBidi"/>
                  </w:rPr>
                  <w:t>10/06/2026</w:t>
                </w:r>
              </w:p>
            </w:tc>
          </w:sdtContent>
        </w:sdt>
        <w:tc>
          <w:tcPr>
            <w:tcW w:w="822" w:type="dxa"/>
            <w:vAlign w:val="center"/>
          </w:tcPr>
          <w:p w:rsidR="002B0BCB" w:rsidRPr="00D84F3E" w:rsidRDefault="00665541" w:rsidP="002B0BCB">
            <w:pPr>
              <w:bidi/>
              <w:jc w:val="center"/>
            </w:pPr>
            <w:r w:rsidRPr="00D84F3E">
              <w:rPr>
                <w:rFonts w:asciiTheme="majorBidi" w:hAnsiTheme="majorBidi" w:cstheme="majorBidi"/>
              </w:rPr>
              <w:t>/20</w:t>
            </w:r>
          </w:p>
        </w:tc>
        <w:tc>
          <w:tcPr>
            <w:tcW w:w="1275" w:type="dxa"/>
            <w:vAlign w:val="center"/>
          </w:tcPr>
          <w:p w:rsidR="002B0BCB" w:rsidRPr="00D84F3E" w:rsidRDefault="004A0FD4" w:rsidP="002B0BCB">
            <w:pPr>
              <w:bidi/>
              <w:jc w:val="center"/>
              <w:rPr>
                <w:rFonts w:hint="cs"/>
              </w:rPr>
            </w:pPr>
            <w:r w:rsidRPr="00D84F3E">
              <w:rPr>
                <w:rFonts w:hint="cs"/>
                <w:rtl/>
              </w:rPr>
              <w:t>لا</w:t>
            </w:r>
          </w:p>
        </w:tc>
        <w:tc>
          <w:tcPr>
            <w:tcW w:w="1305" w:type="dxa"/>
            <w:vAlign w:val="center"/>
          </w:tcPr>
          <w:p w:rsidR="002B0BCB" w:rsidRPr="00D84F3E" w:rsidRDefault="00665541" w:rsidP="002B0BCB">
            <w:pPr>
              <w:bidi/>
              <w:jc w:val="center"/>
            </w:pPr>
            <w:r w:rsidRPr="00D84F3E">
              <w:rPr>
                <w:rtl/>
              </w:rPr>
              <w:t>أسئلة متعددة الاختيارات</w:t>
            </w:r>
            <w:r w:rsidRPr="00D84F3E">
              <w:t xml:space="preserve"> (QCM) + </w:t>
            </w:r>
            <w:r w:rsidRPr="00D84F3E">
              <w:rPr>
                <w:rtl/>
              </w:rPr>
              <w:t>أسئلة الدرس</w:t>
            </w:r>
          </w:p>
        </w:tc>
        <w:tc>
          <w:tcPr>
            <w:tcW w:w="992" w:type="dxa"/>
            <w:vAlign w:val="center"/>
          </w:tcPr>
          <w:p w:rsidR="002B0BCB" w:rsidRPr="00D84F3E" w:rsidRDefault="00665541" w:rsidP="002B0BCB">
            <w:pPr>
              <w:bidi/>
              <w:jc w:val="center"/>
            </w:pPr>
            <w:r w:rsidRPr="00D84F3E">
              <w:t>1 h 30</w:t>
            </w:r>
          </w:p>
        </w:tc>
        <w:tc>
          <w:tcPr>
            <w:tcW w:w="851" w:type="dxa"/>
            <w:vAlign w:val="center"/>
          </w:tcPr>
          <w:p w:rsidR="002B0BCB" w:rsidRPr="00D84F3E" w:rsidRDefault="002B0BCB" w:rsidP="002B0BCB">
            <w:pPr>
              <w:bidi/>
              <w:jc w:val="center"/>
            </w:pPr>
          </w:p>
        </w:tc>
        <w:tc>
          <w:tcPr>
            <w:tcW w:w="1530" w:type="dxa"/>
            <w:vAlign w:val="center"/>
          </w:tcPr>
          <w:p w:rsidR="002B0BCB" w:rsidRPr="00D84F3E" w:rsidRDefault="002B0BCB" w:rsidP="002B0BCB">
            <w:pPr>
              <w:bidi/>
              <w:jc w:val="center"/>
            </w:pPr>
          </w:p>
        </w:tc>
      </w:tr>
      <w:tr w:rsidR="002B0BCB" w:rsidRPr="00D84F3E" w:rsidTr="000912AB">
        <w:trPr>
          <w:trHeight w:val="397"/>
        </w:trPr>
        <w:tc>
          <w:tcPr>
            <w:tcW w:w="9923" w:type="dxa"/>
            <w:gridSpan w:val="8"/>
            <w:shd w:val="clear" w:color="auto" w:fill="F2F2F2" w:themeFill="background1" w:themeFillShade="F2"/>
            <w:vAlign w:val="center"/>
          </w:tcPr>
          <w:p w:rsidR="002B0BCB" w:rsidRPr="00D84F3E" w:rsidRDefault="002B0BCB" w:rsidP="002B0BCB">
            <w:pPr>
              <w:bidi/>
              <w:jc w:val="center"/>
              <w:rPr>
                <w:b/>
                <w:bCs/>
              </w:rPr>
            </w:pPr>
            <w:r w:rsidRPr="00D84F3E">
              <w:rPr>
                <w:rFonts w:hint="cs"/>
                <w:b/>
                <w:bCs/>
                <w:rtl/>
              </w:rPr>
              <w:t>الامتحان الثاني للمعارف</w:t>
            </w:r>
          </w:p>
        </w:tc>
      </w:tr>
      <w:tr w:rsidR="002B0BCB" w:rsidRPr="00D84F3E" w:rsidTr="00D84F3E">
        <w:trPr>
          <w:trHeight w:val="1157"/>
        </w:trPr>
        <w:tc>
          <w:tcPr>
            <w:tcW w:w="1578" w:type="dxa"/>
            <w:vAlign w:val="center"/>
          </w:tcPr>
          <w:p w:rsidR="002B0BCB" w:rsidRPr="00D84F3E" w:rsidRDefault="002B0BCB" w:rsidP="002B0BCB">
            <w:pPr>
              <w:bidi/>
              <w:jc w:val="center"/>
            </w:pPr>
            <w:r w:rsidRPr="00D84F3E">
              <w:rPr>
                <w:rFonts w:hint="cs"/>
                <w:b/>
                <w:bCs/>
                <w:rtl/>
                <w:lang w:bidi="ar-DZ"/>
              </w:rPr>
              <w:t>معاييرالتقييم(2)</w:t>
            </w:r>
          </w:p>
        </w:tc>
        <w:tc>
          <w:tcPr>
            <w:tcW w:w="1570" w:type="dxa"/>
            <w:vAlign w:val="center"/>
          </w:tcPr>
          <w:p w:rsidR="002B0BCB" w:rsidRPr="00D84F3E" w:rsidRDefault="002B0BCB" w:rsidP="002B0BCB">
            <w:pPr>
              <w:bidi/>
              <w:jc w:val="center"/>
            </w:pPr>
            <w:r w:rsidRPr="00D84F3E">
              <w:rPr>
                <w:rFonts w:hint="cs"/>
                <w:b/>
                <w:bCs/>
                <w:rtl/>
                <w:lang w:bidi="ar-DZ"/>
              </w:rPr>
              <w:t>التبادل بعد التقييم (تاريخ مراجعة نسخ الامتحان)</w:t>
            </w:r>
          </w:p>
        </w:tc>
        <w:tc>
          <w:tcPr>
            <w:tcW w:w="822" w:type="dxa"/>
            <w:vAlign w:val="center"/>
          </w:tcPr>
          <w:p w:rsidR="002B0BCB" w:rsidRPr="00D84F3E" w:rsidRDefault="002B0BCB" w:rsidP="002B0BCB">
            <w:pPr>
              <w:bidi/>
              <w:jc w:val="center"/>
            </w:pPr>
            <w:proofErr w:type="gramStart"/>
            <w:r w:rsidRPr="00D84F3E">
              <w:rPr>
                <w:rFonts w:hint="cs"/>
                <w:b/>
                <w:bCs/>
                <w:rtl/>
                <w:lang w:bidi="ar-DZ"/>
              </w:rPr>
              <w:t>السلم</w:t>
            </w:r>
            <w:proofErr w:type="gramEnd"/>
          </w:p>
        </w:tc>
        <w:tc>
          <w:tcPr>
            <w:tcW w:w="1275" w:type="dxa"/>
            <w:vAlign w:val="center"/>
          </w:tcPr>
          <w:p w:rsidR="002B0BCB" w:rsidRPr="00D84F3E" w:rsidRDefault="002B0BCB" w:rsidP="002B0BCB">
            <w:pPr>
              <w:bidi/>
              <w:jc w:val="center"/>
            </w:pPr>
            <w:r w:rsidRPr="00D84F3E">
              <w:rPr>
                <w:rFonts w:hint="cs"/>
                <w:b/>
                <w:bCs/>
                <w:rtl/>
                <w:lang w:bidi="ar-DZ"/>
              </w:rPr>
              <w:t xml:space="preserve">وثائق مسموح </w:t>
            </w:r>
            <w:proofErr w:type="gramStart"/>
            <w:r w:rsidRPr="00D84F3E">
              <w:rPr>
                <w:rFonts w:hint="cs"/>
                <w:b/>
                <w:bCs/>
                <w:rtl/>
                <w:lang w:bidi="ar-DZ"/>
              </w:rPr>
              <w:t>بها</w:t>
            </w:r>
            <w:proofErr w:type="gramEnd"/>
            <w:r w:rsidRPr="00D84F3E">
              <w:rPr>
                <w:rFonts w:hint="cs"/>
                <w:b/>
                <w:bCs/>
                <w:rtl/>
                <w:lang w:bidi="ar-DZ"/>
              </w:rPr>
              <w:t xml:space="preserve"> (نعم/لا)</w:t>
            </w:r>
          </w:p>
        </w:tc>
        <w:tc>
          <w:tcPr>
            <w:tcW w:w="1305" w:type="dxa"/>
            <w:vAlign w:val="center"/>
          </w:tcPr>
          <w:p w:rsidR="002B0BCB" w:rsidRPr="00D84F3E" w:rsidRDefault="002B0BCB" w:rsidP="002B0BCB">
            <w:pPr>
              <w:bidi/>
              <w:jc w:val="center"/>
            </w:pPr>
            <w:proofErr w:type="gramStart"/>
            <w:r w:rsidRPr="00D84F3E">
              <w:rPr>
                <w:rFonts w:hint="cs"/>
                <w:b/>
                <w:bCs/>
                <w:rtl/>
                <w:lang w:bidi="ar-DZ"/>
              </w:rPr>
              <w:t>النوع</w:t>
            </w:r>
            <w:proofErr w:type="gramEnd"/>
            <w:r w:rsidRPr="00D84F3E">
              <w:rPr>
                <w:rFonts w:hint="cs"/>
                <w:b/>
                <w:bCs/>
                <w:rtl/>
                <w:lang w:bidi="ar-DZ"/>
              </w:rPr>
              <w:t xml:space="preserve"> (1)</w:t>
            </w:r>
          </w:p>
        </w:tc>
        <w:tc>
          <w:tcPr>
            <w:tcW w:w="992" w:type="dxa"/>
            <w:vAlign w:val="center"/>
          </w:tcPr>
          <w:p w:rsidR="002B0BCB" w:rsidRPr="00D84F3E" w:rsidRDefault="002B0BCB" w:rsidP="002B0BCB">
            <w:pPr>
              <w:bidi/>
              <w:jc w:val="center"/>
            </w:pPr>
            <w:proofErr w:type="gramStart"/>
            <w:r w:rsidRPr="00D84F3E">
              <w:rPr>
                <w:rFonts w:hint="cs"/>
                <w:b/>
                <w:bCs/>
                <w:rtl/>
                <w:lang w:bidi="ar-DZ"/>
              </w:rPr>
              <w:t>المدة</w:t>
            </w:r>
            <w:proofErr w:type="gramEnd"/>
          </w:p>
        </w:tc>
        <w:tc>
          <w:tcPr>
            <w:tcW w:w="851" w:type="dxa"/>
            <w:vAlign w:val="center"/>
          </w:tcPr>
          <w:p w:rsidR="002B0BCB" w:rsidRPr="00D84F3E" w:rsidRDefault="002B0BCB" w:rsidP="002B0BCB">
            <w:pPr>
              <w:bidi/>
              <w:jc w:val="center"/>
            </w:pPr>
            <w:proofErr w:type="gramStart"/>
            <w:r w:rsidRPr="00D84F3E">
              <w:rPr>
                <w:rFonts w:hint="cs"/>
                <w:b/>
                <w:bCs/>
                <w:rtl/>
                <w:lang w:bidi="ar-DZ"/>
              </w:rPr>
              <w:t>الحصة</w:t>
            </w:r>
            <w:proofErr w:type="gramEnd"/>
          </w:p>
        </w:tc>
        <w:tc>
          <w:tcPr>
            <w:tcW w:w="1530" w:type="dxa"/>
            <w:vAlign w:val="center"/>
          </w:tcPr>
          <w:p w:rsidR="002B0BCB" w:rsidRPr="00D84F3E" w:rsidRDefault="002B0BCB" w:rsidP="002B0BCB">
            <w:pPr>
              <w:bidi/>
              <w:jc w:val="center"/>
            </w:pPr>
            <w:proofErr w:type="gramStart"/>
            <w:r w:rsidRPr="00D84F3E">
              <w:rPr>
                <w:rFonts w:hint="cs"/>
                <w:b/>
                <w:bCs/>
                <w:rtl/>
                <w:lang w:bidi="ar-DZ"/>
              </w:rPr>
              <w:t>اليوم</w:t>
            </w:r>
            <w:proofErr w:type="gramEnd"/>
          </w:p>
        </w:tc>
      </w:tr>
      <w:tr w:rsidR="002B0BCB" w:rsidRPr="00D84F3E" w:rsidTr="00D84F3E">
        <w:trPr>
          <w:trHeight w:val="960"/>
        </w:trPr>
        <w:tc>
          <w:tcPr>
            <w:tcW w:w="1578" w:type="dxa"/>
            <w:vAlign w:val="center"/>
          </w:tcPr>
          <w:p w:rsidR="002B0BCB" w:rsidRPr="00D84F3E" w:rsidRDefault="002B0BCB" w:rsidP="002B0BCB">
            <w:pPr>
              <w:bidi/>
              <w:jc w:val="center"/>
            </w:pPr>
          </w:p>
        </w:tc>
        <w:tc>
          <w:tcPr>
            <w:tcW w:w="1570" w:type="dxa"/>
            <w:vAlign w:val="center"/>
          </w:tcPr>
          <w:p w:rsidR="002B0BCB" w:rsidRPr="00D84F3E" w:rsidRDefault="002B0BCB" w:rsidP="002B0BCB">
            <w:pPr>
              <w:bidi/>
              <w:jc w:val="center"/>
            </w:pPr>
          </w:p>
        </w:tc>
        <w:tc>
          <w:tcPr>
            <w:tcW w:w="822" w:type="dxa"/>
            <w:vAlign w:val="center"/>
          </w:tcPr>
          <w:p w:rsidR="002B0BCB" w:rsidRPr="00D84F3E" w:rsidRDefault="002B0BCB" w:rsidP="002B0BCB">
            <w:pPr>
              <w:bidi/>
              <w:jc w:val="center"/>
            </w:pPr>
          </w:p>
        </w:tc>
        <w:tc>
          <w:tcPr>
            <w:tcW w:w="1275" w:type="dxa"/>
            <w:vAlign w:val="center"/>
          </w:tcPr>
          <w:p w:rsidR="002B0BCB" w:rsidRPr="00D84F3E" w:rsidRDefault="002B0BCB" w:rsidP="002B0BCB">
            <w:pPr>
              <w:bidi/>
              <w:jc w:val="center"/>
            </w:pPr>
          </w:p>
        </w:tc>
        <w:tc>
          <w:tcPr>
            <w:tcW w:w="1305" w:type="dxa"/>
            <w:vAlign w:val="center"/>
          </w:tcPr>
          <w:p w:rsidR="002B0BCB" w:rsidRPr="00D84F3E" w:rsidRDefault="002B0BCB" w:rsidP="002B0BCB">
            <w:pPr>
              <w:bidi/>
              <w:jc w:val="center"/>
            </w:pPr>
          </w:p>
        </w:tc>
        <w:tc>
          <w:tcPr>
            <w:tcW w:w="992" w:type="dxa"/>
            <w:vAlign w:val="center"/>
          </w:tcPr>
          <w:p w:rsidR="002B0BCB" w:rsidRPr="00D84F3E" w:rsidRDefault="002B0BCB" w:rsidP="002B0BCB">
            <w:pPr>
              <w:bidi/>
              <w:jc w:val="center"/>
            </w:pPr>
          </w:p>
        </w:tc>
        <w:tc>
          <w:tcPr>
            <w:tcW w:w="851" w:type="dxa"/>
            <w:vAlign w:val="center"/>
          </w:tcPr>
          <w:p w:rsidR="002B0BCB" w:rsidRPr="00D84F3E" w:rsidRDefault="002B0BCB" w:rsidP="002B0BCB">
            <w:pPr>
              <w:bidi/>
              <w:jc w:val="center"/>
            </w:pPr>
          </w:p>
        </w:tc>
        <w:tc>
          <w:tcPr>
            <w:tcW w:w="1530" w:type="dxa"/>
            <w:vAlign w:val="center"/>
          </w:tcPr>
          <w:p w:rsidR="002B0BCB" w:rsidRPr="00D84F3E" w:rsidRDefault="002B0BCB" w:rsidP="002B0BCB">
            <w:pPr>
              <w:bidi/>
              <w:jc w:val="center"/>
            </w:pPr>
          </w:p>
        </w:tc>
      </w:tr>
    </w:tbl>
    <w:p w:rsidR="00B26AB5" w:rsidRDefault="00B26AB5" w:rsidP="00D06025">
      <w:pPr>
        <w:bidi/>
        <w:spacing w:after="0" w:line="240" w:lineRule="auto"/>
        <w:rPr>
          <w:rtl/>
        </w:rPr>
      </w:pPr>
      <w:r>
        <w:t xml:space="preserve">(1) </w:t>
      </w:r>
      <w:r>
        <w:rPr>
          <w:rFonts w:cs="Arial"/>
          <w:rtl/>
        </w:rPr>
        <w:t>النوع</w:t>
      </w:r>
      <w:r>
        <w:t>:</w:t>
      </w:r>
      <w:r>
        <w:rPr>
          <w:rFonts w:cs="Arial"/>
          <w:rtl/>
        </w:rPr>
        <w:t>مكتوب</w:t>
      </w:r>
      <w:r w:rsidR="00D06025">
        <w:rPr>
          <w:rFonts w:cs="Arial" w:hint="cs"/>
          <w:rtl/>
        </w:rPr>
        <w:t>:م</w:t>
      </w:r>
      <w:r>
        <w:rPr>
          <w:rFonts w:cs="Arial"/>
          <w:rtl/>
        </w:rPr>
        <w:t xml:space="preserve"> ،</w:t>
      </w:r>
      <w:r>
        <w:rPr>
          <w:rFonts w:cs="Arial" w:hint="cs"/>
          <w:rtl/>
        </w:rPr>
        <w:t>ع.ف:</w:t>
      </w:r>
      <w:r>
        <w:rPr>
          <w:rFonts w:cs="Arial"/>
          <w:rtl/>
        </w:rPr>
        <w:t xml:space="preserve">عرض فردي ،عرض </w:t>
      </w:r>
      <w:r>
        <w:rPr>
          <w:rFonts w:cs="Arial" w:hint="cs"/>
          <w:rtl/>
        </w:rPr>
        <w:t>في القسم: ع.ق</w:t>
      </w:r>
      <w:r>
        <w:rPr>
          <w:rFonts w:cs="Arial"/>
          <w:rtl/>
        </w:rPr>
        <w:t>،تجريب</w:t>
      </w:r>
      <w:r>
        <w:rPr>
          <w:rFonts w:cs="Arial" w:hint="cs"/>
          <w:rtl/>
        </w:rPr>
        <w:t>: ت</w:t>
      </w:r>
      <w:r>
        <w:rPr>
          <w:rFonts w:cs="Arial"/>
          <w:rtl/>
        </w:rPr>
        <w:t>،</w:t>
      </w:r>
      <w:r w:rsidRPr="00B26AB5">
        <w:rPr>
          <w:rFonts w:cs="Arial"/>
          <w:rtl/>
        </w:rPr>
        <w:t>اختبار متعدد الخيارات</w:t>
      </w:r>
      <w:r>
        <w:rPr>
          <w:rFonts w:cs="Arial" w:hint="cs"/>
          <w:rtl/>
        </w:rPr>
        <w:t>.</w:t>
      </w:r>
    </w:p>
    <w:p w:rsidR="00770375" w:rsidRDefault="00B26AB5" w:rsidP="00D06025">
      <w:pPr>
        <w:bidi/>
        <w:spacing w:after="0" w:line="240" w:lineRule="auto"/>
      </w:pPr>
      <w:r>
        <w:rPr>
          <w:rFonts w:cs="Arial"/>
          <w:rtl/>
        </w:rPr>
        <w:t>(2) معايير التقييم: التحليل</w:t>
      </w:r>
      <w:r>
        <w:rPr>
          <w:rFonts w:cs="Arial" w:hint="cs"/>
          <w:rtl/>
        </w:rPr>
        <w:t>: ت</w:t>
      </w:r>
      <w:r>
        <w:rPr>
          <w:rFonts w:cs="Arial"/>
          <w:rtl/>
        </w:rPr>
        <w:t>،التوليف</w:t>
      </w:r>
      <w:r>
        <w:rPr>
          <w:rFonts w:cs="Arial" w:hint="cs"/>
          <w:rtl/>
        </w:rPr>
        <w:t>: ت.و</w:t>
      </w:r>
      <w:r>
        <w:rPr>
          <w:rFonts w:cs="Arial"/>
          <w:rtl/>
        </w:rPr>
        <w:t>،المناقشة</w:t>
      </w:r>
      <w:r>
        <w:rPr>
          <w:rFonts w:cs="Arial" w:hint="cs"/>
          <w:rtl/>
        </w:rPr>
        <w:t>: م</w:t>
      </w:r>
      <w:r>
        <w:rPr>
          <w:rFonts w:cs="Arial"/>
          <w:rtl/>
        </w:rPr>
        <w:t>،</w:t>
      </w:r>
      <w:r>
        <w:rPr>
          <w:rStyle w:val="rynqvb"/>
          <w:rFonts w:hint="cs"/>
          <w:rtl/>
        </w:rPr>
        <w:t>الخطوات</w:t>
      </w:r>
      <w:r>
        <w:rPr>
          <w:rFonts w:cs="Arial" w:hint="cs"/>
          <w:rtl/>
        </w:rPr>
        <w:t xml:space="preserve">، </w:t>
      </w:r>
      <w:r>
        <w:rPr>
          <w:rFonts w:cs="Arial"/>
          <w:rtl/>
        </w:rPr>
        <w:t>النتائج</w:t>
      </w:r>
      <w:r>
        <w:rPr>
          <w:rFonts w:cs="Arial" w:hint="cs"/>
          <w:rtl/>
        </w:rPr>
        <w:t>: ن.</w:t>
      </w:r>
    </w:p>
    <w:p w:rsidR="006873D3" w:rsidRPr="00D06025" w:rsidRDefault="006873D3" w:rsidP="00383FD6">
      <w:pPr>
        <w:bidi/>
        <w:rPr>
          <w:sz w:val="10"/>
          <w:szCs w:val="10"/>
        </w:rPr>
      </w:pPr>
    </w:p>
    <w:tbl>
      <w:tblPr>
        <w:tblStyle w:val="Grilledutableau"/>
        <w:bidiVisual/>
        <w:tblW w:w="9887" w:type="dxa"/>
        <w:tblLook w:val="04A0"/>
      </w:tblPr>
      <w:tblGrid>
        <w:gridCol w:w="2122"/>
        <w:gridCol w:w="7765"/>
      </w:tblGrid>
      <w:tr w:rsidR="00B47E91" w:rsidRPr="00D84F3E" w:rsidTr="00596657">
        <w:trPr>
          <w:trHeight w:val="524"/>
        </w:trPr>
        <w:tc>
          <w:tcPr>
            <w:tcW w:w="9887" w:type="dxa"/>
            <w:gridSpan w:val="2"/>
            <w:shd w:val="clear" w:color="auto" w:fill="D9D9D9" w:themeFill="background1" w:themeFillShade="D9"/>
            <w:vAlign w:val="center"/>
          </w:tcPr>
          <w:p w:rsidR="00B47E91" w:rsidRPr="00D84F3E" w:rsidRDefault="00B47E91" w:rsidP="003E33E1">
            <w:pPr>
              <w:jc w:val="center"/>
              <w:rPr>
                <w:rtl/>
              </w:rPr>
            </w:pPr>
            <w:bookmarkStart w:id="2" w:name="_Hlk129165269"/>
            <w:proofErr w:type="gramStart"/>
            <w:r w:rsidRPr="00D84F3E">
              <w:rPr>
                <w:rFonts w:cs="Arial"/>
                <w:b/>
                <w:bCs/>
                <w:rtl/>
                <w:lang w:bidi="ar-DZ"/>
              </w:rPr>
              <w:lastRenderedPageBreak/>
              <w:t>المعدات</w:t>
            </w:r>
            <w:proofErr w:type="gramEnd"/>
            <w:r w:rsidRPr="00D84F3E">
              <w:rPr>
                <w:rFonts w:cs="Arial"/>
                <w:b/>
                <w:bCs/>
                <w:rtl/>
                <w:lang w:bidi="ar-DZ"/>
              </w:rPr>
              <w:t xml:space="preserve"> والمواد المستخدمة</w:t>
            </w:r>
          </w:p>
        </w:tc>
      </w:tr>
      <w:tr w:rsidR="00B47E91" w:rsidRPr="00D84F3E" w:rsidTr="008D5BA4">
        <w:trPr>
          <w:trHeight w:val="460"/>
        </w:trPr>
        <w:tc>
          <w:tcPr>
            <w:tcW w:w="2122" w:type="dxa"/>
            <w:vAlign w:val="center"/>
          </w:tcPr>
          <w:p w:rsidR="00B47E91" w:rsidRPr="00D84F3E" w:rsidRDefault="00B47E91" w:rsidP="000912AB">
            <w:pPr>
              <w:bidi/>
              <w:jc w:val="center"/>
              <w:rPr>
                <w:b/>
                <w:bCs/>
                <w:rtl/>
                <w:lang w:bidi="ar-DZ"/>
              </w:rPr>
            </w:pPr>
            <w:r w:rsidRPr="00D84F3E">
              <w:rPr>
                <w:rFonts w:cs="Arial"/>
                <w:b/>
                <w:bCs/>
                <w:rtl/>
                <w:lang w:bidi="ar-DZ"/>
              </w:rPr>
              <w:t>منصات العناوين</w:t>
            </w:r>
          </w:p>
        </w:tc>
        <w:tc>
          <w:tcPr>
            <w:tcW w:w="7765" w:type="dxa"/>
            <w:vAlign w:val="center"/>
          </w:tcPr>
          <w:p w:rsidR="001E7384" w:rsidRPr="00D84F3E" w:rsidRDefault="001E7384" w:rsidP="001E7384"/>
          <w:p w:rsidR="00B47E91" w:rsidRPr="00D84F3E" w:rsidRDefault="00027F8E" w:rsidP="003E33E1">
            <w:pPr>
              <w:bidi/>
              <w:rPr>
                <w:rtl/>
              </w:rPr>
            </w:pPr>
            <w:proofErr w:type="spellStart"/>
            <w:r w:rsidRPr="00D84F3E">
              <w:rPr>
                <w:rtl/>
              </w:rPr>
              <w:t>مودل</w:t>
            </w:r>
            <w:proofErr w:type="spellEnd"/>
            <w:r w:rsidRPr="00D84F3E">
              <w:t xml:space="preserve"> (</w:t>
            </w:r>
            <w:proofErr w:type="spellStart"/>
            <w:r w:rsidRPr="00D84F3E">
              <w:t>Moodle</w:t>
            </w:r>
            <w:proofErr w:type="spellEnd"/>
            <w:r w:rsidRPr="00D84F3E">
              <w:t>)</w:t>
            </w:r>
          </w:p>
        </w:tc>
      </w:tr>
      <w:tr w:rsidR="00B47E91" w:rsidRPr="00D84F3E" w:rsidTr="000912AB">
        <w:trPr>
          <w:trHeight w:val="810"/>
        </w:trPr>
        <w:tc>
          <w:tcPr>
            <w:tcW w:w="2122" w:type="dxa"/>
            <w:vAlign w:val="center"/>
          </w:tcPr>
          <w:p w:rsidR="00B47E91" w:rsidRPr="00D84F3E" w:rsidRDefault="00B47E91" w:rsidP="000912AB">
            <w:pPr>
              <w:bidi/>
              <w:jc w:val="center"/>
              <w:rPr>
                <w:b/>
                <w:bCs/>
                <w:rtl/>
                <w:lang w:bidi="ar-DZ"/>
              </w:rPr>
            </w:pPr>
            <w:r w:rsidRPr="00D84F3E">
              <w:rPr>
                <w:rFonts w:cs="Arial"/>
                <w:b/>
                <w:bCs/>
                <w:rtl/>
                <w:lang w:bidi="ar-DZ"/>
              </w:rPr>
              <w:t>أسماء التطبيقات (</w:t>
            </w:r>
            <w:r w:rsidRPr="00D84F3E">
              <w:rPr>
                <w:rFonts w:cs="Arial" w:hint="cs"/>
                <w:b/>
                <w:bCs/>
                <w:rtl/>
                <w:lang w:bidi="ar-DZ"/>
              </w:rPr>
              <w:t>الويب،</w:t>
            </w:r>
            <w:r w:rsidRPr="00D84F3E">
              <w:rPr>
                <w:rFonts w:cs="Arial"/>
                <w:b/>
                <w:bCs/>
                <w:rtl/>
                <w:lang w:bidi="ar-DZ"/>
              </w:rPr>
              <w:t xml:space="preserve"> الشبكة المحلية)</w:t>
            </w:r>
          </w:p>
        </w:tc>
        <w:tc>
          <w:tcPr>
            <w:tcW w:w="7765" w:type="dxa"/>
            <w:vAlign w:val="center"/>
          </w:tcPr>
          <w:p w:rsidR="00B47E91" w:rsidRPr="00D84F3E" w:rsidRDefault="00027F8E" w:rsidP="00027F8E">
            <w:pPr>
              <w:bidi/>
            </w:pPr>
            <w:r w:rsidRPr="00D84F3E">
              <w:rPr>
                <w:rtl/>
              </w:rPr>
              <w:t xml:space="preserve">مايكروسوفت </w:t>
            </w:r>
            <w:proofErr w:type="spellStart"/>
            <w:r w:rsidRPr="00D84F3E">
              <w:rPr>
                <w:rtl/>
              </w:rPr>
              <w:t>باوربوينت</w:t>
            </w:r>
            <w:proofErr w:type="spellEnd"/>
          </w:p>
          <w:p w:rsidR="00027F8E" w:rsidRPr="00D84F3E" w:rsidRDefault="00027F8E" w:rsidP="00027F8E">
            <w:pPr>
              <w:bidi/>
              <w:rPr>
                <w:rtl/>
                <w:lang w:bidi="ar-DZ"/>
              </w:rPr>
            </w:pPr>
            <w:r w:rsidRPr="00D84F3E">
              <w:rPr>
                <w:rtl/>
              </w:rPr>
              <w:t xml:space="preserve">مايكروسوفت </w:t>
            </w:r>
            <w:proofErr w:type="gramStart"/>
            <w:r w:rsidRPr="00D84F3E">
              <w:rPr>
                <w:rtl/>
              </w:rPr>
              <w:t>وورد</w:t>
            </w:r>
            <w:proofErr w:type="gramEnd"/>
          </w:p>
        </w:tc>
      </w:tr>
      <w:bookmarkEnd w:id="2"/>
      <w:tr w:rsidR="00B47E91" w:rsidRPr="00D84F3E" w:rsidTr="000912AB">
        <w:trPr>
          <w:trHeight w:val="454"/>
        </w:trPr>
        <w:tc>
          <w:tcPr>
            <w:tcW w:w="2122" w:type="dxa"/>
            <w:vAlign w:val="center"/>
          </w:tcPr>
          <w:p w:rsidR="00B47E91" w:rsidRPr="00D84F3E" w:rsidRDefault="00B47E91" w:rsidP="000912AB">
            <w:pPr>
              <w:bidi/>
              <w:jc w:val="center"/>
              <w:rPr>
                <w:b/>
                <w:bCs/>
                <w:rtl/>
                <w:lang w:bidi="ar-DZ"/>
              </w:rPr>
            </w:pPr>
            <w:proofErr w:type="gramStart"/>
            <w:r w:rsidRPr="00D84F3E">
              <w:rPr>
                <w:rFonts w:cs="Arial"/>
                <w:b/>
                <w:bCs/>
                <w:rtl/>
                <w:lang w:bidi="ar-DZ"/>
              </w:rPr>
              <w:t>ال</w:t>
            </w:r>
            <w:r w:rsidRPr="00D84F3E">
              <w:rPr>
                <w:rFonts w:cs="Arial" w:hint="cs"/>
                <w:b/>
                <w:bCs/>
                <w:rtl/>
                <w:lang w:bidi="ar-DZ"/>
              </w:rPr>
              <w:t>م</w:t>
            </w:r>
            <w:r w:rsidRPr="00D84F3E">
              <w:rPr>
                <w:rFonts w:cs="Arial"/>
                <w:b/>
                <w:bCs/>
                <w:rtl/>
                <w:lang w:bidi="ar-DZ"/>
              </w:rPr>
              <w:t>نش</w:t>
            </w:r>
            <w:r w:rsidRPr="00D84F3E">
              <w:rPr>
                <w:rFonts w:cs="Arial" w:hint="cs"/>
                <w:b/>
                <w:bCs/>
                <w:rtl/>
                <w:lang w:bidi="ar-DZ"/>
              </w:rPr>
              <w:t>و</w:t>
            </w:r>
            <w:r w:rsidRPr="00D84F3E">
              <w:rPr>
                <w:rFonts w:cs="Arial"/>
                <w:b/>
                <w:bCs/>
                <w:rtl/>
                <w:lang w:bidi="ar-DZ"/>
              </w:rPr>
              <w:t>رات</w:t>
            </w:r>
            <w:proofErr w:type="gramEnd"/>
          </w:p>
        </w:tc>
        <w:tc>
          <w:tcPr>
            <w:tcW w:w="7765" w:type="dxa"/>
            <w:vAlign w:val="center"/>
          </w:tcPr>
          <w:p w:rsidR="00B47E91" w:rsidRPr="00D84F3E" w:rsidRDefault="00027F8E" w:rsidP="003E33E1">
            <w:pPr>
              <w:bidi/>
              <w:rPr>
                <w:rtl/>
              </w:rPr>
            </w:pPr>
            <w:proofErr w:type="gramStart"/>
            <w:r w:rsidRPr="00D84F3E">
              <w:rPr>
                <w:rtl/>
              </w:rPr>
              <w:t>مطبوعة</w:t>
            </w:r>
            <w:proofErr w:type="gramEnd"/>
            <w:r w:rsidRPr="00D84F3E">
              <w:rPr>
                <w:rtl/>
              </w:rPr>
              <w:t xml:space="preserve"> علم الأحياء الدقيقة الغذائية</w:t>
            </w:r>
          </w:p>
        </w:tc>
      </w:tr>
      <w:tr w:rsidR="00B47E91" w:rsidRPr="00D84F3E" w:rsidTr="000912AB">
        <w:trPr>
          <w:trHeight w:val="397"/>
        </w:trPr>
        <w:tc>
          <w:tcPr>
            <w:tcW w:w="2122" w:type="dxa"/>
            <w:vAlign w:val="center"/>
          </w:tcPr>
          <w:p w:rsidR="00B47E91" w:rsidRPr="00D84F3E" w:rsidRDefault="00B47E91" w:rsidP="000912AB">
            <w:pPr>
              <w:bidi/>
              <w:jc w:val="center"/>
              <w:rPr>
                <w:b/>
                <w:bCs/>
                <w:rtl/>
                <w:lang w:bidi="ar-DZ"/>
              </w:rPr>
            </w:pPr>
            <w:r w:rsidRPr="00D84F3E">
              <w:rPr>
                <w:rFonts w:cs="Arial" w:hint="cs"/>
                <w:b/>
                <w:bCs/>
                <w:rtl/>
                <w:lang w:bidi="ar-DZ"/>
              </w:rPr>
              <w:t>ال</w:t>
            </w:r>
            <w:r w:rsidRPr="00D84F3E">
              <w:rPr>
                <w:rFonts w:cs="Arial"/>
                <w:b/>
                <w:bCs/>
                <w:rtl/>
                <w:lang w:bidi="ar-DZ"/>
              </w:rPr>
              <w:t xml:space="preserve">مواد </w:t>
            </w:r>
            <w:r w:rsidRPr="00D84F3E">
              <w:rPr>
                <w:rFonts w:cs="Arial" w:hint="cs"/>
                <w:b/>
                <w:bCs/>
                <w:rtl/>
                <w:lang w:bidi="ar-DZ"/>
              </w:rPr>
              <w:t xml:space="preserve">المستعملة في </w:t>
            </w:r>
            <w:r w:rsidRPr="00D84F3E">
              <w:rPr>
                <w:rFonts w:cs="Arial"/>
                <w:b/>
                <w:bCs/>
                <w:rtl/>
                <w:lang w:bidi="ar-DZ"/>
              </w:rPr>
              <w:t>المختبر</w:t>
            </w:r>
          </w:p>
        </w:tc>
        <w:tc>
          <w:tcPr>
            <w:tcW w:w="7765" w:type="dxa"/>
            <w:vAlign w:val="center"/>
          </w:tcPr>
          <w:p w:rsidR="00B47E91" w:rsidRPr="00D84F3E" w:rsidRDefault="00B0626A" w:rsidP="00027F8E">
            <w:pPr>
              <w:jc w:val="right"/>
            </w:pPr>
            <w:r w:rsidRPr="00D84F3E">
              <w:rPr>
                <w:rtl/>
              </w:rPr>
              <w:t>جهاز التعقيم بالبخار (</w:t>
            </w:r>
            <w:proofErr w:type="spellStart"/>
            <w:r w:rsidRPr="00D84F3E">
              <w:rPr>
                <w:rtl/>
              </w:rPr>
              <w:t>الأوتوكلاف</w:t>
            </w:r>
            <w:proofErr w:type="spellEnd"/>
          </w:p>
          <w:p w:rsidR="00B0626A" w:rsidRPr="00D84F3E" w:rsidRDefault="00B0626A" w:rsidP="00027F8E">
            <w:pPr>
              <w:jc w:val="right"/>
            </w:pPr>
            <w:r w:rsidRPr="00D84F3E">
              <w:rPr>
                <w:rtl/>
              </w:rPr>
              <w:t>الحاضنة الجافة (</w:t>
            </w:r>
            <w:proofErr w:type="spellStart"/>
            <w:r w:rsidRPr="00D84F3E">
              <w:rPr>
                <w:rtl/>
              </w:rPr>
              <w:t>الإيتوف</w:t>
            </w:r>
            <w:proofErr w:type="spellEnd"/>
          </w:p>
          <w:p w:rsidR="00B0626A" w:rsidRPr="00D84F3E" w:rsidRDefault="00B0626A" w:rsidP="00027F8E">
            <w:pPr>
              <w:jc w:val="right"/>
            </w:pPr>
            <w:r w:rsidRPr="00D84F3E">
              <w:rPr>
                <w:rtl/>
              </w:rPr>
              <w:t xml:space="preserve">خزانة السلامة </w:t>
            </w:r>
            <w:proofErr w:type="spellStart"/>
            <w:r w:rsidRPr="00D84F3E">
              <w:rPr>
                <w:rtl/>
              </w:rPr>
              <w:t>الميكروبيولوجية</w:t>
            </w:r>
            <w:proofErr w:type="spellEnd"/>
          </w:p>
          <w:p w:rsidR="00B0626A" w:rsidRPr="00D84F3E" w:rsidRDefault="00B0626A" w:rsidP="00027F8E">
            <w:pPr>
              <w:jc w:val="right"/>
            </w:pPr>
            <w:proofErr w:type="gramStart"/>
            <w:r w:rsidRPr="00D84F3E">
              <w:rPr>
                <w:rtl/>
              </w:rPr>
              <w:t>حاضنات</w:t>
            </w:r>
            <w:proofErr w:type="gramEnd"/>
          </w:p>
          <w:p w:rsidR="00B0626A" w:rsidRPr="00D84F3E" w:rsidRDefault="00B0626A" w:rsidP="00027F8E">
            <w:pPr>
              <w:jc w:val="right"/>
            </w:pPr>
            <w:r w:rsidRPr="00D84F3E">
              <w:rPr>
                <w:rtl/>
              </w:rPr>
              <w:t xml:space="preserve">جهاز </w:t>
            </w:r>
            <w:proofErr w:type="spellStart"/>
            <w:r w:rsidRPr="00D84F3E">
              <w:rPr>
                <w:rtl/>
              </w:rPr>
              <w:t>المطياف</w:t>
            </w:r>
            <w:proofErr w:type="spellEnd"/>
            <w:r w:rsidRPr="00D84F3E">
              <w:rPr>
                <w:rtl/>
              </w:rPr>
              <w:t xml:space="preserve"> الضوئي</w:t>
            </w:r>
          </w:p>
          <w:p w:rsidR="00B0626A" w:rsidRPr="00D84F3E" w:rsidRDefault="00B0626A" w:rsidP="00027F8E">
            <w:pPr>
              <w:jc w:val="right"/>
            </w:pPr>
            <w:r w:rsidRPr="00D84F3E">
              <w:rPr>
                <w:rtl/>
              </w:rPr>
              <w:t xml:space="preserve">الأوساط </w:t>
            </w:r>
            <w:proofErr w:type="spellStart"/>
            <w:r w:rsidRPr="00D84F3E">
              <w:rPr>
                <w:rtl/>
              </w:rPr>
              <w:t>الزرعية</w:t>
            </w:r>
            <w:proofErr w:type="spellEnd"/>
          </w:p>
          <w:p w:rsidR="00B0626A" w:rsidRPr="00D84F3E" w:rsidRDefault="00B0626A" w:rsidP="00027F8E">
            <w:pPr>
              <w:jc w:val="right"/>
            </w:pPr>
            <w:r w:rsidRPr="00D84F3E">
              <w:rPr>
                <w:rtl/>
              </w:rPr>
              <w:t xml:space="preserve">الأدوات الزجاجية </w:t>
            </w:r>
            <w:proofErr w:type="spellStart"/>
            <w:r w:rsidRPr="00D84F3E">
              <w:rPr>
                <w:rtl/>
              </w:rPr>
              <w:t>المخبرية</w:t>
            </w:r>
            <w:proofErr w:type="spellEnd"/>
          </w:p>
          <w:p w:rsidR="00B0626A" w:rsidRPr="00D84F3E" w:rsidRDefault="00B0626A" w:rsidP="00027F8E">
            <w:pPr>
              <w:jc w:val="right"/>
              <w:rPr>
                <w:rtl/>
              </w:rPr>
            </w:pPr>
            <w:proofErr w:type="gramStart"/>
            <w:r w:rsidRPr="00D84F3E">
              <w:rPr>
                <w:rtl/>
              </w:rPr>
              <w:t>الماصات</w:t>
            </w:r>
            <w:proofErr w:type="gramEnd"/>
            <w:r w:rsidRPr="00D84F3E">
              <w:rPr>
                <w:rtl/>
              </w:rPr>
              <w:t xml:space="preserve"> المدرجة</w:t>
            </w:r>
          </w:p>
        </w:tc>
      </w:tr>
      <w:tr w:rsidR="00B47E91" w:rsidRPr="00D84F3E" w:rsidTr="000912AB">
        <w:trPr>
          <w:trHeight w:val="454"/>
        </w:trPr>
        <w:tc>
          <w:tcPr>
            <w:tcW w:w="2122" w:type="dxa"/>
            <w:vAlign w:val="center"/>
          </w:tcPr>
          <w:p w:rsidR="00B47E91" w:rsidRPr="00D84F3E" w:rsidRDefault="00B47E91" w:rsidP="000912AB">
            <w:pPr>
              <w:bidi/>
              <w:jc w:val="center"/>
              <w:rPr>
                <w:b/>
                <w:bCs/>
                <w:rtl/>
                <w:lang w:bidi="ar-DZ"/>
              </w:rPr>
            </w:pPr>
            <w:proofErr w:type="gramStart"/>
            <w:r w:rsidRPr="00D84F3E">
              <w:rPr>
                <w:rFonts w:cs="Arial"/>
                <w:b/>
                <w:bCs/>
                <w:rtl/>
                <w:lang w:bidi="ar-DZ"/>
              </w:rPr>
              <w:t>مواد</w:t>
            </w:r>
            <w:proofErr w:type="gramEnd"/>
            <w:r w:rsidRPr="00D84F3E">
              <w:rPr>
                <w:rFonts w:cs="Arial"/>
                <w:b/>
                <w:bCs/>
                <w:rtl/>
                <w:lang w:bidi="ar-DZ"/>
              </w:rPr>
              <w:t xml:space="preserve"> </w:t>
            </w:r>
            <w:r w:rsidRPr="00D84F3E">
              <w:rPr>
                <w:rFonts w:cs="Arial" w:hint="cs"/>
                <w:b/>
                <w:bCs/>
                <w:rtl/>
                <w:lang w:bidi="ar-DZ"/>
              </w:rPr>
              <w:t>ال</w:t>
            </w:r>
            <w:r w:rsidRPr="00D84F3E">
              <w:rPr>
                <w:rFonts w:cs="Arial"/>
                <w:b/>
                <w:bCs/>
                <w:rtl/>
                <w:lang w:bidi="ar-DZ"/>
              </w:rPr>
              <w:t>واقية</w:t>
            </w:r>
          </w:p>
        </w:tc>
        <w:tc>
          <w:tcPr>
            <w:tcW w:w="7765" w:type="dxa"/>
            <w:vAlign w:val="center"/>
          </w:tcPr>
          <w:p w:rsidR="00B47E91" w:rsidRPr="00D84F3E" w:rsidRDefault="00027F8E" w:rsidP="003E33E1">
            <w:pPr>
              <w:bidi/>
            </w:pPr>
            <w:proofErr w:type="gramStart"/>
            <w:r w:rsidRPr="00D84F3E">
              <w:rPr>
                <w:rtl/>
              </w:rPr>
              <w:t>المئزر</w:t>
            </w:r>
            <w:proofErr w:type="gramEnd"/>
            <w:r w:rsidRPr="00D84F3E">
              <w:rPr>
                <w:rtl/>
              </w:rPr>
              <w:t xml:space="preserve"> </w:t>
            </w:r>
            <w:proofErr w:type="spellStart"/>
            <w:r w:rsidRPr="00D84F3E">
              <w:rPr>
                <w:rtl/>
              </w:rPr>
              <w:t>المخبري</w:t>
            </w:r>
            <w:proofErr w:type="spellEnd"/>
          </w:p>
          <w:p w:rsidR="00027F8E" w:rsidRPr="00D84F3E" w:rsidRDefault="00027F8E" w:rsidP="00027F8E">
            <w:pPr>
              <w:bidi/>
              <w:rPr>
                <w:rtl/>
              </w:rPr>
            </w:pPr>
            <w:proofErr w:type="gramStart"/>
            <w:r w:rsidRPr="00D84F3E">
              <w:rPr>
                <w:rtl/>
              </w:rPr>
              <w:t>القفازات</w:t>
            </w:r>
            <w:proofErr w:type="gramEnd"/>
          </w:p>
        </w:tc>
      </w:tr>
      <w:tr w:rsidR="00B47E91" w:rsidRPr="00D84F3E" w:rsidTr="00A9703E">
        <w:trPr>
          <w:trHeight w:val="454"/>
        </w:trPr>
        <w:tc>
          <w:tcPr>
            <w:tcW w:w="2122" w:type="dxa"/>
            <w:vAlign w:val="center"/>
          </w:tcPr>
          <w:p w:rsidR="00B47E91" w:rsidRPr="00D84F3E" w:rsidRDefault="00B47E91" w:rsidP="003E33E1">
            <w:pPr>
              <w:bidi/>
              <w:rPr>
                <w:b/>
                <w:bCs/>
                <w:rtl/>
                <w:lang w:bidi="ar-DZ"/>
              </w:rPr>
            </w:pPr>
            <w:r w:rsidRPr="00D84F3E">
              <w:rPr>
                <w:rFonts w:cs="Arial"/>
                <w:b/>
                <w:bCs/>
                <w:rtl/>
                <w:lang w:bidi="ar-DZ"/>
              </w:rPr>
              <w:t>معدات الرحلات الميدانية</w:t>
            </w:r>
          </w:p>
        </w:tc>
        <w:tc>
          <w:tcPr>
            <w:tcW w:w="7765" w:type="dxa"/>
            <w:vAlign w:val="center"/>
          </w:tcPr>
          <w:p w:rsidR="00B47E91" w:rsidRPr="00D84F3E" w:rsidRDefault="00B47E91" w:rsidP="003E33E1">
            <w:pPr>
              <w:bidi/>
              <w:rPr>
                <w:rtl/>
              </w:rPr>
            </w:pPr>
          </w:p>
        </w:tc>
      </w:tr>
      <w:tr w:rsidR="00B47E91" w:rsidRPr="00D84F3E" w:rsidTr="00182151">
        <w:trPr>
          <w:trHeight w:val="559"/>
        </w:trPr>
        <w:tc>
          <w:tcPr>
            <w:tcW w:w="9887" w:type="dxa"/>
            <w:gridSpan w:val="2"/>
            <w:shd w:val="clear" w:color="auto" w:fill="D9D9D9" w:themeFill="background1" w:themeFillShade="D9"/>
            <w:vAlign w:val="center"/>
          </w:tcPr>
          <w:p w:rsidR="00B47E91" w:rsidRPr="00D84F3E" w:rsidRDefault="00B47E91" w:rsidP="003E33E1">
            <w:pPr>
              <w:jc w:val="center"/>
              <w:rPr>
                <w:rtl/>
              </w:rPr>
            </w:pPr>
            <w:proofErr w:type="gramStart"/>
            <w:r w:rsidRPr="00D84F3E">
              <w:rPr>
                <w:rFonts w:cs="Arial" w:hint="cs"/>
                <w:b/>
                <w:bCs/>
                <w:rtl/>
                <w:lang w:bidi="ar-DZ"/>
              </w:rPr>
              <w:t>التوقعات</w:t>
            </w:r>
            <w:proofErr w:type="gramEnd"/>
          </w:p>
        </w:tc>
      </w:tr>
      <w:tr w:rsidR="00B47E91" w:rsidRPr="00D84F3E" w:rsidTr="00182151">
        <w:trPr>
          <w:trHeight w:val="968"/>
        </w:trPr>
        <w:tc>
          <w:tcPr>
            <w:tcW w:w="2122" w:type="dxa"/>
            <w:vAlign w:val="center"/>
          </w:tcPr>
          <w:p w:rsidR="00B47E91" w:rsidRPr="00D84F3E" w:rsidRDefault="00B47E91" w:rsidP="00182151">
            <w:pPr>
              <w:bidi/>
              <w:jc w:val="center"/>
              <w:rPr>
                <w:b/>
                <w:bCs/>
                <w:rtl/>
                <w:lang w:bidi="ar-DZ"/>
              </w:rPr>
            </w:pPr>
            <w:r w:rsidRPr="00D84F3E">
              <w:rPr>
                <w:rFonts w:cs="Arial"/>
                <w:b/>
                <w:bCs/>
                <w:rtl/>
                <w:lang w:bidi="ar-DZ"/>
              </w:rPr>
              <w:t>متوقع</w:t>
            </w:r>
            <w:r w:rsidRPr="00D84F3E">
              <w:rPr>
                <w:rFonts w:cs="Arial" w:hint="cs"/>
                <w:b/>
                <w:bCs/>
                <w:rtl/>
                <w:lang w:bidi="ar-DZ"/>
              </w:rPr>
              <w:t>ة</w:t>
            </w:r>
            <w:r w:rsidRPr="00D84F3E">
              <w:rPr>
                <w:rFonts w:cs="Arial"/>
                <w:b/>
                <w:bCs/>
                <w:rtl/>
                <w:lang w:bidi="ar-DZ"/>
              </w:rPr>
              <w:t xml:space="preserve"> من الطلاب (مشاركة - اشتراك)</w:t>
            </w:r>
          </w:p>
        </w:tc>
        <w:tc>
          <w:tcPr>
            <w:tcW w:w="7765" w:type="dxa"/>
            <w:vAlign w:val="center"/>
          </w:tcPr>
          <w:p w:rsidR="00B47E91" w:rsidRPr="00D84F3E" w:rsidRDefault="00B0626A" w:rsidP="00E57129">
            <w:pPr>
              <w:bidi/>
            </w:pPr>
            <w:proofErr w:type="gramStart"/>
            <w:r w:rsidRPr="00D84F3E">
              <w:rPr>
                <w:rtl/>
              </w:rPr>
              <w:t>المواظبة</w:t>
            </w:r>
            <w:proofErr w:type="gramEnd"/>
          </w:p>
          <w:p w:rsidR="00B0626A" w:rsidRPr="00D84F3E" w:rsidRDefault="00B0626A" w:rsidP="00B0626A">
            <w:pPr>
              <w:bidi/>
            </w:pPr>
            <w:proofErr w:type="gramStart"/>
            <w:r w:rsidRPr="00D84F3E">
              <w:rPr>
                <w:rtl/>
              </w:rPr>
              <w:t>المشاركة</w:t>
            </w:r>
            <w:proofErr w:type="gramEnd"/>
            <w:r w:rsidRPr="00D84F3E">
              <w:rPr>
                <w:rtl/>
              </w:rPr>
              <w:t xml:space="preserve"> الفعّالة</w:t>
            </w:r>
          </w:p>
          <w:p w:rsidR="00B0626A" w:rsidRPr="00D84F3E" w:rsidRDefault="00B0626A" w:rsidP="00B0626A">
            <w:pPr>
              <w:bidi/>
            </w:pPr>
            <w:r w:rsidRPr="00D84F3E">
              <w:rPr>
                <w:rtl/>
              </w:rPr>
              <w:t>التحضير المسبق للأعمال التطبيقية</w:t>
            </w:r>
          </w:p>
          <w:p w:rsidR="00B0626A" w:rsidRPr="00D84F3E" w:rsidRDefault="00B0626A" w:rsidP="00B0626A">
            <w:pPr>
              <w:bidi/>
            </w:pPr>
            <w:proofErr w:type="gramStart"/>
            <w:r w:rsidRPr="00D84F3E">
              <w:rPr>
                <w:rtl/>
              </w:rPr>
              <w:t>احترام</w:t>
            </w:r>
            <w:proofErr w:type="gramEnd"/>
            <w:r w:rsidRPr="00D84F3E">
              <w:rPr>
                <w:rtl/>
              </w:rPr>
              <w:t xml:space="preserve"> قواعد النظافة والسلامة</w:t>
            </w:r>
          </w:p>
          <w:p w:rsidR="00B0626A" w:rsidRPr="00D84F3E" w:rsidRDefault="00B0626A" w:rsidP="00B0626A">
            <w:pPr>
              <w:bidi/>
              <w:rPr>
                <w:rtl/>
              </w:rPr>
            </w:pPr>
            <w:r w:rsidRPr="00D84F3E">
              <w:rPr>
                <w:rtl/>
              </w:rPr>
              <w:t>المواظبة على العمل الشخصي بانتظام</w:t>
            </w:r>
          </w:p>
        </w:tc>
      </w:tr>
      <w:tr w:rsidR="00B47E91" w:rsidRPr="00D84F3E" w:rsidTr="00182151">
        <w:trPr>
          <w:trHeight w:val="810"/>
        </w:trPr>
        <w:tc>
          <w:tcPr>
            <w:tcW w:w="2122" w:type="dxa"/>
            <w:vAlign w:val="center"/>
          </w:tcPr>
          <w:p w:rsidR="00B47E91" w:rsidRPr="00D84F3E" w:rsidRDefault="00B47E91" w:rsidP="00182151">
            <w:pPr>
              <w:bidi/>
              <w:jc w:val="center"/>
              <w:rPr>
                <w:b/>
                <w:bCs/>
                <w:rtl/>
                <w:lang w:bidi="ar-DZ"/>
              </w:rPr>
            </w:pPr>
            <w:proofErr w:type="gramStart"/>
            <w:r w:rsidRPr="00D84F3E">
              <w:rPr>
                <w:rFonts w:cs="Arial"/>
                <w:b/>
                <w:bCs/>
                <w:rtl/>
                <w:lang w:bidi="ar-DZ"/>
              </w:rPr>
              <w:t>توقعات</w:t>
            </w:r>
            <w:proofErr w:type="gramEnd"/>
            <w:r w:rsidRPr="00D84F3E">
              <w:rPr>
                <w:rFonts w:cs="Arial"/>
                <w:b/>
                <w:bCs/>
                <w:rtl/>
                <w:lang w:bidi="ar-DZ"/>
              </w:rPr>
              <w:t xml:space="preserve"> ال</w:t>
            </w:r>
            <w:r w:rsidRPr="00D84F3E">
              <w:rPr>
                <w:rFonts w:cs="Arial" w:hint="cs"/>
                <w:b/>
                <w:bCs/>
                <w:rtl/>
                <w:lang w:bidi="ar-DZ"/>
              </w:rPr>
              <w:t>أ</w:t>
            </w:r>
            <w:r w:rsidRPr="00D84F3E">
              <w:rPr>
                <w:rFonts w:cs="Arial"/>
                <w:b/>
                <w:bCs/>
                <w:rtl/>
                <w:lang w:bidi="ar-DZ"/>
              </w:rPr>
              <w:t>س</w:t>
            </w:r>
            <w:r w:rsidRPr="00D84F3E">
              <w:rPr>
                <w:rFonts w:cs="Arial" w:hint="cs"/>
                <w:b/>
                <w:bCs/>
                <w:rtl/>
                <w:lang w:bidi="ar-DZ"/>
              </w:rPr>
              <w:t>تاذ</w:t>
            </w:r>
          </w:p>
        </w:tc>
        <w:tc>
          <w:tcPr>
            <w:tcW w:w="7765" w:type="dxa"/>
            <w:vAlign w:val="center"/>
          </w:tcPr>
          <w:p w:rsidR="00B47E91" w:rsidRPr="00D84F3E" w:rsidRDefault="00B0626A" w:rsidP="003E33E1">
            <w:pPr>
              <w:bidi/>
            </w:pPr>
            <w:proofErr w:type="spellStart"/>
            <w:r w:rsidRPr="00D84F3E">
              <w:rPr>
                <w:rtl/>
              </w:rPr>
              <w:t>التأطير</w:t>
            </w:r>
            <w:proofErr w:type="spellEnd"/>
            <w:r w:rsidRPr="00D84F3E">
              <w:rPr>
                <w:rtl/>
              </w:rPr>
              <w:t xml:space="preserve"> </w:t>
            </w:r>
            <w:proofErr w:type="spellStart"/>
            <w:r w:rsidRPr="00D84F3E">
              <w:rPr>
                <w:rtl/>
              </w:rPr>
              <w:t>البيداغوجي</w:t>
            </w:r>
            <w:proofErr w:type="spellEnd"/>
          </w:p>
          <w:p w:rsidR="00B0626A" w:rsidRPr="00D84F3E" w:rsidRDefault="00B0626A" w:rsidP="00B0626A">
            <w:pPr>
              <w:bidi/>
            </w:pPr>
            <w:proofErr w:type="gramStart"/>
            <w:r w:rsidRPr="00D84F3E">
              <w:rPr>
                <w:rtl/>
              </w:rPr>
              <w:t>التوفر</w:t>
            </w:r>
            <w:proofErr w:type="gramEnd"/>
          </w:p>
          <w:p w:rsidR="00B0626A" w:rsidRPr="00D84F3E" w:rsidRDefault="00B0626A" w:rsidP="00B0626A">
            <w:pPr>
              <w:bidi/>
            </w:pPr>
            <w:proofErr w:type="gramStart"/>
            <w:r w:rsidRPr="00D84F3E">
              <w:rPr>
                <w:rtl/>
              </w:rPr>
              <w:t>المرافقة</w:t>
            </w:r>
            <w:proofErr w:type="gramEnd"/>
            <w:r w:rsidRPr="00D84F3E">
              <w:rPr>
                <w:rtl/>
              </w:rPr>
              <w:t xml:space="preserve"> العلمية</w:t>
            </w:r>
          </w:p>
          <w:p w:rsidR="00B0626A" w:rsidRPr="00D84F3E" w:rsidRDefault="00B0626A" w:rsidP="00B0626A">
            <w:pPr>
              <w:bidi/>
              <w:rPr>
                <w:rtl/>
              </w:rPr>
            </w:pPr>
            <w:proofErr w:type="gramStart"/>
            <w:r w:rsidRPr="00D84F3E">
              <w:rPr>
                <w:rtl/>
              </w:rPr>
              <w:t>التقييم</w:t>
            </w:r>
            <w:proofErr w:type="gramEnd"/>
            <w:r w:rsidRPr="00D84F3E">
              <w:rPr>
                <w:rtl/>
              </w:rPr>
              <w:t xml:space="preserve"> المستمر</w:t>
            </w:r>
          </w:p>
        </w:tc>
      </w:tr>
    </w:tbl>
    <w:p w:rsidR="001D1D3B" w:rsidRDefault="001D1D3B" w:rsidP="00383FD6">
      <w:pPr>
        <w:bidi/>
      </w:pPr>
    </w:p>
    <w:tbl>
      <w:tblPr>
        <w:tblStyle w:val="Grilledutableau"/>
        <w:bidiVisual/>
        <w:tblW w:w="9887" w:type="dxa"/>
        <w:tblLook w:val="04A0"/>
      </w:tblPr>
      <w:tblGrid>
        <w:gridCol w:w="1980"/>
        <w:gridCol w:w="7907"/>
      </w:tblGrid>
      <w:tr w:rsidR="00B47E91" w:rsidRPr="00D84F3E" w:rsidTr="00A9703E">
        <w:trPr>
          <w:trHeight w:val="524"/>
        </w:trPr>
        <w:tc>
          <w:tcPr>
            <w:tcW w:w="9887" w:type="dxa"/>
            <w:gridSpan w:val="2"/>
            <w:vAlign w:val="center"/>
          </w:tcPr>
          <w:p w:rsidR="00B47E91" w:rsidRPr="00D84F3E" w:rsidRDefault="00B47E91" w:rsidP="003E33E1">
            <w:pPr>
              <w:jc w:val="center"/>
              <w:rPr>
                <w:rtl/>
              </w:rPr>
            </w:pPr>
            <w:proofErr w:type="gramStart"/>
            <w:r w:rsidRPr="00D84F3E">
              <w:rPr>
                <w:rFonts w:cs="Arial" w:hint="cs"/>
                <w:b/>
                <w:bCs/>
                <w:rtl/>
                <w:lang w:bidi="ar-DZ"/>
              </w:rPr>
              <w:t>الفهرس</w:t>
            </w:r>
            <w:proofErr w:type="gramEnd"/>
          </w:p>
        </w:tc>
      </w:tr>
      <w:tr w:rsidR="00B47E91" w:rsidRPr="00D84F3E" w:rsidTr="00182151">
        <w:trPr>
          <w:trHeight w:val="968"/>
        </w:trPr>
        <w:tc>
          <w:tcPr>
            <w:tcW w:w="1980" w:type="dxa"/>
            <w:vAlign w:val="center"/>
          </w:tcPr>
          <w:p w:rsidR="00B47E91" w:rsidRPr="00D84F3E" w:rsidRDefault="00B47E91" w:rsidP="00182151">
            <w:pPr>
              <w:bidi/>
              <w:jc w:val="center"/>
              <w:rPr>
                <w:b/>
                <w:bCs/>
                <w:rtl/>
                <w:lang w:bidi="ar-DZ"/>
              </w:rPr>
            </w:pPr>
            <w:proofErr w:type="gramStart"/>
            <w:r w:rsidRPr="00D84F3E">
              <w:rPr>
                <w:rFonts w:cs="Arial"/>
                <w:b/>
                <w:bCs/>
                <w:rtl/>
                <w:lang w:bidi="ar-DZ"/>
              </w:rPr>
              <w:t>الكتب</w:t>
            </w:r>
            <w:proofErr w:type="gramEnd"/>
            <w:r w:rsidRPr="00D84F3E">
              <w:rPr>
                <w:rFonts w:cs="Arial"/>
                <w:b/>
                <w:bCs/>
                <w:rtl/>
                <w:lang w:bidi="ar-DZ"/>
              </w:rPr>
              <w:t xml:space="preserve"> والموارد الرقمية</w:t>
            </w:r>
          </w:p>
        </w:tc>
        <w:tc>
          <w:tcPr>
            <w:tcW w:w="7907" w:type="dxa"/>
            <w:vAlign w:val="center"/>
          </w:tcPr>
          <w:p w:rsidR="00B0626A" w:rsidRPr="00D84F3E" w:rsidRDefault="00B0626A" w:rsidP="00B0626A">
            <w:pPr>
              <w:rPr>
                <w:rFonts w:ascii="Times New Roman" w:eastAsia="Times New Roman" w:hAnsi="Times New Roman" w:cs="Times New Roman"/>
                <w:lang w:eastAsia="fr-FR"/>
              </w:rPr>
            </w:pPr>
            <w:r w:rsidRPr="00D84F3E">
              <w:rPr>
                <w:rFonts w:ascii="Times New Roman" w:eastAsia="Times New Roman" w:hAnsi="Symbol" w:cs="Times New Roman"/>
                <w:lang w:eastAsia="fr-FR"/>
              </w:rPr>
              <w:t></w:t>
            </w:r>
            <w:r w:rsidRPr="00D84F3E">
              <w:rPr>
                <w:rFonts w:ascii="Times New Roman" w:eastAsia="Times New Roman" w:hAnsi="Times New Roman" w:cs="Times New Roman"/>
                <w:lang w:eastAsia="fr-FR"/>
              </w:rPr>
              <w:t xml:space="preserve">  </w:t>
            </w:r>
            <w:proofErr w:type="spellStart"/>
            <w:r w:rsidRPr="00D84F3E">
              <w:rPr>
                <w:rFonts w:ascii="Times New Roman" w:eastAsia="Times New Roman" w:hAnsi="Times New Roman" w:cs="Times New Roman"/>
                <w:lang w:eastAsia="fr-FR"/>
              </w:rPr>
              <w:t>Joffin</w:t>
            </w:r>
            <w:proofErr w:type="spellEnd"/>
            <w:r w:rsidRPr="00D84F3E">
              <w:rPr>
                <w:rFonts w:ascii="Times New Roman" w:eastAsia="Times New Roman" w:hAnsi="Times New Roman" w:cs="Times New Roman"/>
                <w:lang w:eastAsia="fr-FR"/>
              </w:rPr>
              <w:t xml:space="preserve">, C. Microbiologie Alimentaire. CRDP d'Aquitaine. </w:t>
            </w:r>
          </w:p>
          <w:p w:rsidR="00B0626A" w:rsidRPr="00D84F3E" w:rsidRDefault="00B0626A" w:rsidP="00B0626A">
            <w:pPr>
              <w:rPr>
                <w:rFonts w:ascii="Times New Roman" w:eastAsia="Times New Roman" w:hAnsi="Times New Roman" w:cs="Times New Roman"/>
                <w:lang w:eastAsia="fr-FR"/>
              </w:rPr>
            </w:pPr>
            <w:r w:rsidRPr="00D84F3E">
              <w:rPr>
                <w:rFonts w:ascii="Times New Roman" w:eastAsia="Times New Roman" w:hAnsi="Symbol" w:cs="Times New Roman"/>
                <w:lang w:eastAsia="fr-FR"/>
              </w:rPr>
              <w:t></w:t>
            </w:r>
            <w:r w:rsidRPr="00D84F3E">
              <w:rPr>
                <w:rFonts w:ascii="Times New Roman" w:eastAsia="Times New Roman" w:hAnsi="Times New Roman" w:cs="Times New Roman"/>
                <w:lang w:eastAsia="fr-FR"/>
              </w:rPr>
              <w:t xml:space="preserve">  Bourgeois, C. M. Microbiologie Alimentaire – Tome 2 : Aliments fermentés et fermentations alimentaires. Tec &amp; Doc Lavoisier. </w:t>
            </w:r>
          </w:p>
          <w:p w:rsidR="00B47E91" w:rsidRPr="00D84F3E" w:rsidRDefault="00B0626A" w:rsidP="00B0626A">
            <w:pPr>
              <w:rPr>
                <w:rtl/>
              </w:rPr>
            </w:pPr>
            <w:r w:rsidRPr="00D84F3E">
              <w:rPr>
                <w:rFonts w:ascii="Times New Roman" w:eastAsia="Times New Roman" w:hAnsi="Symbol" w:cs="Times New Roman"/>
                <w:lang w:eastAsia="fr-FR"/>
              </w:rPr>
              <w:t></w:t>
            </w:r>
            <w:r w:rsidRPr="00D84F3E">
              <w:rPr>
                <w:rFonts w:ascii="Times New Roman" w:eastAsia="Times New Roman" w:hAnsi="Times New Roman" w:cs="Times New Roman"/>
                <w:lang w:eastAsia="fr-FR"/>
              </w:rPr>
              <w:t xml:space="preserve">  Dromigny, E. Les critères microbiologiques des denrées alimentaires. Tec &amp; Doc Lavoisier.</w:t>
            </w:r>
          </w:p>
        </w:tc>
      </w:tr>
      <w:tr w:rsidR="00B47E91" w:rsidRPr="00D84F3E" w:rsidTr="00182151">
        <w:trPr>
          <w:trHeight w:val="397"/>
        </w:trPr>
        <w:tc>
          <w:tcPr>
            <w:tcW w:w="1980" w:type="dxa"/>
            <w:vAlign w:val="center"/>
          </w:tcPr>
          <w:p w:rsidR="00B47E91" w:rsidRPr="00D84F3E" w:rsidRDefault="00B47E91" w:rsidP="00182151">
            <w:pPr>
              <w:bidi/>
              <w:jc w:val="center"/>
              <w:rPr>
                <w:b/>
                <w:bCs/>
                <w:rtl/>
                <w:lang w:bidi="ar-DZ"/>
              </w:rPr>
            </w:pPr>
            <w:proofErr w:type="gramStart"/>
            <w:r w:rsidRPr="00D84F3E">
              <w:rPr>
                <w:rFonts w:cs="Arial" w:hint="cs"/>
                <w:b/>
                <w:bCs/>
                <w:rtl/>
                <w:lang w:bidi="ar-DZ"/>
              </w:rPr>
              <w:t>ال</w:t>
            </w:r>
            <w:r w:rsidRPr="00D84F3E">
              <w:rPr>
                <w:rFonts w:cs="Arial"/>
                <w:b/>
                <w:bCs/>
                <w:rtl/>
                <w:lang w:bidi="ar-DZ"/>
              </w:rPr>
              <w:t>مقال</w:t>
            </w:r>
            <w:r w:rsidRPr="00D84F3E">
              <w:rPr>
                <w:rFonts w:cs="Arial" w:hint="cs"/>
                <w:b/>
                <w:bCs/>
                <w:rtl/>
                <w:lang w:bidi="ar-DZ"/>
              </w:rPr>
              <w:t>ات</w:t>
            </w:r>
            <w:proofErr w:type="gramEnd"/>
          </w:p>
        </w:tc>
        <w:tc>
          <w:tcPr>
            <w:tcW w:w="7907" w:type="dxa"/>
            <w:vAlign w:val="center"/>
          </w:tcPr>
          <w:p w:rsidR="00B47E91" w:rsidRPr="00D84F3E" w:rsidRDefault="00B0626A" w:rsidP="003E33E1">
            <w:pPr>
              <w:bidi/>
            </w:pPr>
            <w:r w:rsidRPr="00D84F3E">
              <w:rPr>
                <w:rtl/>
              </w:rPr>
              <w:t>منظمة الأغذية والزراعة للأمم المتحدة (الفاو</w:t>
            </w:r>
            <w:r w:rsidRPr="00D84F3E">
              <w:t xml:space="preserve"> FAO) – </w:t>
            </w:r>
            <w:r w:rsidRPr="00D84F3E">
              <w:rPr>
                <w:rtl/>
              </w:rPr>
              <w:t>موارد سلامة الأغذية</w:t>
            </w:r>
          </w:p>
          <w:p w:rsidR="00B0626A" w:rsidRPr="00D84F3E" w:rsidRDefault="00B0626A" w:rsidP="00B0626A">
            <w:pPr>
              <w:bidi/>
              <w:rPr>
                <w:rtl/>
              </w:rPr>
            </w:pPr>
            <w:r w:rsidRPr="00D84F3E">
              <w:rPr>
                <w:rtl/>
              </w:rPr>
              <w:t>منظمة الصحة العالمية</w:t>
            </w:r>
            <w:r w:rsidRPr="00D84F3E">
              <w:t xml:space="preserve"> (WHO) – </w:t>
            </w:r>
            <w:r w:rsidRPr="00D84F3E">
              <w:rPr>
                <w:rtl/>
              </w:rPr>
              <w:t>الأمراض المنقولة بالغذاء</w:t>
            </w:r>
          </w:p>
        </w:tc>
      </w:tr>
      <w:tr w:rsidR="00B47E91" w:rsidRPr="00D84F3E" w:rsidTr="00182151">
        <w:trPr>
          <w:trHeight w:val="397"/>
        </w:trPr>
        <w:tc>
          <w:tcPr>
            <w:tcW w:w="1980" w:type="dxa"/>
            <w:vAlign w:val="center"/>
          </w:tcPr>
          <w:p w:rsidR="00B47E91" w:rsidRPr="00D84F3E" w:rsidRDefault="00B47E91" w:rsidP="00182151">
            <w:pPr>
              <w:bidi/>
              <w:jc w:val="center"/>
              <w:rPr>
                <w:b/>
                <w:bCs/>
                <w:rtl/>
                <w:lang w:bidi="ar-DZ"/>
              </w:rPr>
            </w:pPr>
            <w:proofErr w:type="gramStart"/>
            <w:r w:rsidRPr="00D84F3E">
              <w:rPr>
                <w:rFonts w:hint="cs"/>
                <w:b/>
                <w:bCs/>
                <w:rtl/>
                <w:lang w:bidi="ar-DZ"/>
              </w:rPr>
              <w:t>المنشورات</w:t>
            </w:r>
            <w:proofErr w:type="gramEnd"/>
          </w:p>
        </w:tc>
        <w:tc>
          <w:tcPr>
            <w:tcW w:w="7907" w:type="dxa"/>
            <w:vAlign w:val="center"/>
          </w:tcPr>
          <w:p w:rsidR="00B47E91" w:rsidRPr="00D84F3E" w:rsidRDefault="00B0626A" w:rsidP="003E33E1">
            <w:pPr>
              <w:bidi/>
              <w:rPr>
                <w:rtl/>
              </w:rPr>
            </w:pPr>
            <w:proofErr w:type="gramStart"/>
            <w:r w:rsidRPr="00D84F3E">
              <w:rPr>
                <w:rtl/>
              </w:rPr>
              <w:t>مطبوعة</w:t>
            </w:r>
            <w:proofErr w:type="gramEnd"/>
            <w:r w:rsidRPr="00D84F3E">
              <w:rPr>
                <w:rtl/>
              </w:rPr>
              <w:t xml:space="preserve"> مقياس علم الأحياء الدقيقة الغذائية</w:t>
            </w:r>
          </w:p>
        </w:tc>
      </w:tr>
      <w:tr w:rsidR="00B47E91" w:rsidRPr="00D84F3E" w:rsidTr="00182151">
        <w:trPr>
          <w:trHeight w:val="397"/>
        </w:trPr>
        <w:tc>
          <w:tcPr>
            <w:tcW w:w="1980" w:type="dxa"/>
            <w:vAlign w:val="center"/>
          </w:tcPr>
          <w:p w:rsidR="00B47E91" w:rsidRPr="00D84F3E" w:rsidRDefault="00B47E91" w:rsidP="00182151">
            <w:pPr>
              <w:bidi/>
              <w:jc w:val="center"/>
              <w:rPr>
                <w:b/>
                <w:bCs/>
                <w:rtl/>
                <w:lang w:bidi="ar-DZ"/>
              </w:rPr>
            </w:pPr>
            <w:r w:rsidRPr="00D84F3E">
              <w:rPr>
                <w:rFonts w:cs="Arial"/>
                <w:b/>
                <w:bCs/>
                <w:rtl/>
                <w:lang w:bidi="ar-DZ"/>
              </w:rPr>
              <w:t>مواقع الويب</w:t>
            </w:r>
          </w:p>
        </w:tc>
        <w:tc>
          <w:tcPr>
            <w:tcW w:w="7907" w:type="dxa"/>
            <w:vAlign w:val="center"/>
          </w:tcPr>
          <w:p w:rsidR="00B47E91" w:rsidRPr="00D84F3E" w:rsidRDefault="00B47E91" w:rsidP="003E33E1">
            <w:pPr>
              <w:bidi/>
              <w:rPr>
                <w:rtl/>
              </w:rPr>
            </w:pPr>
          </w:p>
        </w:tc>
      </w:tr>
    </w:tbl>
    <w:p w:rsidR="009B73C9" w:rsidRDefault="00E8672D" w:rsidP="00D84F3E">
      <w:pPr>
        <w:bidi/>
      </w:pPr>
      <w:r w:rsidRPr="00E8672D">
        <w:rPr>
          <w:b/>
          <w:bCs/>
          <w:noProof/>
          <w:u w:val="single"/>
          <w:lang w:eastAsia="fr-FR"/>
        </w:rPr>
        <w:pict>
          <v:shapetype id="_x0000_t202" coordsize="21600,21600" o:spt="202" path="m,l,21600r21600,l21600,xe">
            <v:stroke joinstyle="miter"/>
            <v:path gradientshapeok="t" o:connecttype="rect"/>
          </v:shapetype>
          <v:shape id="Zone de texte 3" o:spid="_x0000_s1026" type="#_x0000_t202" style="position:absolute;left:0;text-align:left;margin-left:125.6pt;margin-top:25.7pt;width:225pt;height:149.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rsidR="00E04AFD" w:rsidRPr="00B47E91" w:rsidRDefault="00B47E91" w:rsidP="00BE6AF2">
                  <w:pPr>
                    <w:jc w:val="center"/>
                    <w:rPr>
                      <w:b/>
                      <w:bCs/>
                      <w:sz w:val="32"/>
                      <w:szCs w:val="32"/>
                      <w:u w:val="single"/>
                    </w:rPr>
                  </w:pPr>
                  <w:r w:rsidRPr="00B47E91">
                    <w:rPr>
                      <w:rFonts w:cs="Arial"/>
                      <w:b/>
                      <w:bCs/>
                      <w:sz w:val="32"/>
                      <w:szCs w:val="32"/>
                      <w:u w:val="single"/>
                      <w:rtl/>
                    </w:rPr>
                    <w:t>الختم الرطب للقسم</w:t>
                  </w:r>
                </w:p>
              </w:txbxContent>
            </v:textbox>
          </v:shape>
        </w:pict>
      </w:r>
    </w:p>
    <w:sectPr w:rsidR="009B73C9" w:rsidSect="00D06025">
      <w:pgSz w:w="11906" w:h="16838"/>
      <w:pgMar w:top="851" w:right="1418" w:bottom="56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Times New Roman">
    <w:charset w:val="0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B6C"/>
    <w:multiLevelType w:val="hybridMultilevel"/>
    <w:tmpl w:val="02AAB6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4696EDC"/>
    <w:multiLevelType w:val="multilevel"/>
    <w:tmpl w:val="96CED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291038"/>
    <w:multiLevelType w:val="multilevel"/>
    <w:tmpl w:val="BD82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3"/>
  </w:num>
  <w:num w:numId="3">
    <w:abstractNumId w:val="3"/>
  </w:num>
  <w:num w:numId="4">
    <w:abstractNumId w:val="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7"/>
  </w:num>
  <w:num w:numId="13">
    <w:abstractNumId w:val="1"/>
  </w:num>
  <w:num w:numId="14">
    <w:abstractNumId w:val="6"/>
  </w:num>
  <w:num w:numId="15">
    <w:abstractNumId w:val="2"/>
  </w:num>
  <w:num w:numId="16">
    <w:abstractNumId w:val="5"/>
  </w:num>
  <w:num w:numId="17">
    <w:abstractNumId w:val="9"/>
  </w:num>
  <w:num w:numId="18">
    <w:abstractNumId w:val="8"/>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attachedTemplate r:id="rId1"/>
  <w:documentProtection w:edit="forms" w:enforcement="0"/>
  <w:defaultTabStop w:val="708"/>
  <w:hyphenationZone w:val="425"/>
  <w:characterSpacingControl w:val="doNotCompress"/>
  <w:compat/>
  <w:rsids>
    <w:rsidRoot w:val="002B378B"/>
    <w:rsid w:val="00027F8E"/>
    <w:rsid w:val="00037EF2"/>
    <w:rsid w:val="000912AB"/>
    <w:rsid w:val="000930E8"/>
    <w:rsid w:val="000A2139"/>
    <w:rsid w:val="000B0C16"/>
    <w:rsid w:val="000B76CB"/>
    <w:rsid w:val="000C19B5"/>
    <w:rsid w:val="000F0AD2"/>
    <w:rsid w:val="00121DA8"/>
    <w:rsid w:val="00182151"/>
    <w:rsid w:val="001A211D"/>
    <w:rsid w:val="001A338C"/>
    <w:rsid w:val="001B6C15"/>
    <w:rsid w:val="001C29AF"/>
    <w:rsid w:val="001D1D3B"/>
    <w:rsid w:val="001E12E7"/>
    <w:rsid w:val="001E7384"/>
    <w:rsid w:val="001F298C"/>
    <w:rsid w:val="001F340A"/>
    <w:rsid w:val="00215ECF"/>
    <w:rsid w:val="00236309"/>
    <w:rsid w:val="00277B9C"/>
    <w:rsid w:val="002A2A2A"/>
    <w:rsid w:val="002B0BCB"/>
    <w:rsid w:val="002B378B"/>
    <w:rsid w:val="002D07C3"/>
    <w:rsid w:val="002D15E6"/>
    <w:rsid w:val="002E4456"/>
    <w:rsid w:val="00323CE6"/>
    <w:rsid w:val="00325F6A"/>
    <w:rsid w:val="00332FFC"/>
    <w:rsid w:val="00333F0C"/>
    <w:rsid w:val="003415E3"/>
    <w:rsid w:val="00383FD6"/>
    <w:rsid w:val="00391E29"/>
    <w:rsid w:val="003B2AE6"/>
    <w:rsid w:val="003E5702"/>
    <w:rsid w:val="003F1728"/>
    <w:rsid w:val="00406172"/>
    <w:rsid w:val="0042399D"/>
    <w:rsid w:val="00457208"/>
    <w:rsid w:val="00462F04"/>
    <w:rsid w:val="00485D9A"/>
    <w:rsid w:val="004A0FD4"/>
    <w:rsid w:val="004A3421"/>
    <w:rsid w:val="004A6397"/>
    <w:rsid w:val="004D05ED"/>
    <w:rsid w:val="0054374C"/>
    <w:rsid w:val="005524E5"/>
    <w:rsid w:val="00552A01"/>
    <w:rsid w:val="0059362E"/>
    <w:rsid w:val="00595FC4"/>
    <w:rsid w:val="00596657"/>
    <w:rsid w:val="005E67A6"/>
    <w:rsid w:val="005F6BBF"/>
    <w:rsid w:val="00606D17"/>
    <w:rsid w:val="00606FA1"/>
    <w:rsid w:val="0061109B"/>
    <w:rsid w:val="00633A71"/>
    <w:rsid w:val="00653D1C"/>
    <w:rsid w:val="00662DE5"/>
    <w:rsid w:val="00665541"/>
    <w:rsid w:val="00673AFF"/>
    <w:rsid w:val="0068534B"/>
    <w:rsid w:val="006873D3"/>
    <w:rsid w:val="006B258A"/>
    <w:rsid w:val="006C3A1D"/>
    <w:rsid w:val="006D0532"/>
    <w:rsid w:val="006E4368"/>
    <w:rsid w:val="00733787"/>
    <w:rsid w:val="00765534"/>
    <w:rsid w:val="00770375"/>
    <w:rsid w:val="007A62DA"/>
    <w:rsid w:val="007C31EF"/>
    <w:rsid w:val="007E39E8"/>
    <w:rsid w:val="007F07BD"/>
    <w:rsid w:val="007F3496"/>
    <w:rsid w:val="00812482"/>
    <w:rsid w:val="008631EA"/>
    <w:rsid w:val="00886A12"/>
    <w:rsid w:val="00897F09"/>
    <w:rsid w:val="008A5F23"/>
    <w:rsid w:val="008B758E"/>
    <w:rsid w:val="008C6A18"/>
    <w:rsid w:val="008C6E60"/>
    <w:rsid w:val="008D5BA4"/>
    <w:rsid w:val="008E3982"/>
    <w:rsid w:val="00950DB8"/>
    <w:rsid w:val="00964296"/>
    <w:rsid w:val="009A4FF8"/>
    <w:rsid w:val="009B73C9"/>
    <w:rsid w:val="009C46EF"/>
    <w:rsid w:val="009E136F"/>
    <w:rsid w:val="009F2CD6"/>
    <w:rsid w:val="009F768D"/>
    <w:rsid w:val="00A050FD"/>
    <w:rsid w:val="00A0598F"/>
    <w:rsid w:val="00A274BD"/>
    <w:rsid w:val="00A54588"/>
    <w:rsid w:val="00A55690"/>
    <w:rsid w:val="00A56080"/>
    <w:rsid w:val="00A9703E"/>
    <w:rsid w:val="00AB1BF5"/>
    <w:rsid w:val="00AB6A9F"/>
    <w:rsid w:val="00AC718F"/>
    <w:rsid w:val="00AD574E"/>
    <w:rsid w:val="00AD5FD9"/>
    <w:rsid w:val="00B0626A"/>
    <w:rsid w:val="00B07657"/>
    <w:rsid w:val="00B109A7"/>
    <w:rsid w:val="00B26AB5"/>
    <w:rsid w:val="00B47E91"/>
    <w:rsid w:val="00B63E0C"/>
    <w:rsid w:val="00BB4655"/>
    <w:rsid w:val="00BB5EE3"/>
    <w:rsid w:val="00BD008E"/>
    <w:rsid w:val="00BD3330"/>
    <w:rsid w:val="00BE4624"/>
    <w:rsid w:val="00BE6AF2"/>
    <w:rsid w:val="00BE7223"/>
    <w:rsid w:val="00BF1D48"/>
    <w:rsid w:val="00C66870"/>
    <w:rsid w:val="00C81625"/>
    <w:rsid w:val="00C85F25"/>
    <w:rsid w:val="00CC2B50"/>
    <w:rsid w:val="00CD0552"/>
    <w:rsid w:val="00CF6046"/>
    <w:rsid w:val="00D06025"/>
    <w:rsid w:val="00D144DB"/>
    <w:rsid w:val="00D14FFF"/>
    <w:rsid w:val="00D172AC"/>
    <w:rsid w:val="00D4787E"/>
    <w:rsid w:val="00D75F05"/>
    <w:rsid w:val="00D84F3E"/>
    <w:rsid w:val="00DA49D7"/>
    <w:rsid w:val="00DA67B8"/>
    <w:rsid w:val="00DB1B06"/>
    <w:rsid w:val="00DB2EC8"/>
    <w:rsid w:val="00DD75C1"/>
    <w:rsid w:val="00E04AFD"/>
    <w:rsid w:val="00E30CE9"/>
    <w:rsid w:val="00E33335"/>
    <w:rsid w:val="00E57129"/>
    <w:rsid w:val="00E8672D"/>
    <w:rsid w:val="00EB5CDD"/>
    <w:rsid w:val="00EF486D"/>
    <w:rsid w:val="00EF5595"/>
    <w:rsid w:val="00F22256"/>
    <w:rsid w:val="00F30DB8"/>
    <w:rsid w:val="00F6588C"/>
    <w:rsid w:val="00F70E1D"/>
    <w:rsid w:val="00F776D9"/>
    <w:rsid w:val="00F90627"/>
    <w:rsid w:val="00F94CDD"/>
    <w:rsid w:val="00FA14A1"/>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AB5"/>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383FD6"/>
  </w:style>
  <w:style w:type="paragraph" w:customStyle="1" w:styleId="isselectedend">
    <w:name w:val="isselectedend"/>
    <w:basedOn w:val="Normal"/>
    <w:rsid w:val="00F6588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6C3A1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46615873">
      <w:bodyDiv w:val="1"/>
      <w:marLeft w:val="0"/>
      <w:marRight w:val="0"/>
      <w:marTop w:val="0"/>
      <w:marBottom w:val="0"/>
      <w:divBdr>
        <w:top w:val="none" w:sz="0" w:space="0" w:color="auto"/>
        <w:left w:val="none" w:sz="0" w:space="0" w:color="auto"/>
        <w:bottom w:val="none" w:sz="0" w:space="0" w:color="auto"/>
        <w:right w:val="none" w:sz="0" w:space="0" w:color="auto"/>
      </w:divBdr>
    </w:div>
    <w:div w:id="90705601">
      <w:bodyDiv w:val="1"/>
      <w:marLeft w:val="0"/>
      <w:marRight w:val="0"/>
      <w:marTop w:val="0"/>
      <w:marBottom w:val="0"/>
      <w:divBdr>
        <w:top w:val="none" w:sz="0" w:space="0" w:color="auto"/>
        <w:left w:val="none" w:sz="0" w:space="0" w:color="auto"/>
        <w:bottom w:val="none" w:sz="0" w:space="0" w:color="auto"/>
        <w:right w:val="none" w:sz="0" w:space="0" w:color="auto"/>
      </w:divBdr>
    </w:div>
    <w:div w:id="1401634511">
      <w:bodyDiv w:val="1"/>
      <w:marLeft w:val="0"/>
      <w:marRight w:val="0"/>
      <w:marTop w:val="0"/>
      <w:marBottom w:val="0"/>
      <w:divBdr>
        <w:top w:val="none" w:sz="0" w:space="0" w:color="auto"/>
        <w:left w:val="none" w:sz="0" w:space="0" w:color="auto"/>
        <w:bottom w:val="none" w:sz="0" w:space="0" w:color="auto"/>
        <w:right w:val="none" w:sz="0" w:space="0" w:color="auto"/>
      </w:divBdr>
    </w:div>
    <w:div w:id="1759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5DBACBED18148D0BE92134CC064886E"/>
        <w:category>
          <w:name w:val="Général"/>
          <w:gallery w:val="placeholder"/>
        </w:category>
        <w:types>
          <w:type w:val="bbPlcHdr"/>
        </w:types>
        <w:behaviors>
          <w:behavior w:val="content"/>
        </w:behaviors>
        <w:guid w:val="{2B492A56-199E-42D7-8809-9BBE756E3633}"/>
      </w:docPartPr>
      <w:docPartBody>
        <w:p w:rsidR="00000000" w:rsidRDefault="00631BEC" w:rsidP="00631BEC">
          <w:pPr>
            <w:pStyle w:val="05DBACBED18148D0BE92134CC064886E"/>
          </w:pPr>
          <w:r w:rsidRPr="0049426D">
            <w:rPr>
              <w:rStyle w:val="Textedelespacerserv"/>
            </w:rPr>
            <w:t>Cliquez ici pour entrer une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31BEC"/>
    <w:rsid w:val="004F3DF1"/>
    <w:rsid w:val="00631BE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31BEC"/>
    <w:rPr>
      <w:color w:val="808080"/>
    </w:rPr>
  </w:style>
  <w:style w:type="paragraph" w:customStyle="1" w:styleId="05DBACBED18148D0BE92134CC064886E">
    <w:name w:val="05DBACBED18148D0BE92134CC064886E"/>
    <w:rsid w:val="00631BE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SYLLABUS</Template>
  <TotalTime>30</TotalTime>
  <Pages>3</Pages>
  <Words>670</Words>
  <Characters>3688</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10</cp:revision>
  <cp:lastPrinted>2023-01-23T10:57:00Z</cp:lastPrinted>
  <dcterms:created xsi:type="dcterms:W3CDTF">2023-09-26T11:02:00Z</dcterms:created>
  <dcterms:modified xsi:type="dcterms:W3CDTF">2026-07-14T11:04:00Z</dcterms:modified>
</cp:coreProperties>
</file>